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1760588"/>
        <w:docPartObj>
          <w:docPartGallery w:val="Cover Pages"/>
          <w:docPartUnique/>
        </w:docPartObj>
      </w:sdtPr>
      <w:sdtEndPr/>
      <w:sdtContent>
        <w:sdt>
          <w:sdtPr>
            <w:id w:val="97909777"/>
            <w:lock w:val="contentLocked"/>
            <w:placeholder>
              <w:docPart w:val="DA5BA8937FA1471480D4350F51B9F77B"/>
            </w:placeholder>
            <w:group/>
          </w:sdtPr>
          <w:sdtEndPr/>
          <w:sdtContent>
            <w:p w14:paraId="199AAA80" w14:textId="77777777" w:rsidR="004C12DE" w:rsidRDefault="004C12DE" w:rsidP="00D07F27">
              <w:pPr>
                <w:ind w:right="-1136"/>
                <w:jc w:val="right"/>
              </w:pPr>
              <w:r>
                <w:rPr>
                  <w:noProof/>
                </w:rPr>
                <w:drawing>
                  <wp:inline distT="0" distB="0" distL="0" distR="0" wp14:anchorId="42B205B0" wp14:editId="3FDBCCB1">
                    <wp:extent cx="1511811" cy="509017"/>
                    <wp:effectExtent l="0" t="0" r="0" b="0"/>
                    <wp:docPr id="672162606" name="Bildobjekt 672162606"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sdtContent>
        </w:sdt>
        <w:p w14:paraId="506C4782" w14:textId="12C276C9" w:rsidR="008301D8" w:rsidRPr="008301D8" w:rsidRDefault="00866579" w:rsidP="00BE53E2">
          <w:pPr>
            <w:pStyle w:val="Rubrik"/>
            <w:spacing w:before="960"/>
            <w:ind w:right="-1134"/>
          </w:pPr>
          <w:sdt>
            <w:sdtPr>
              <w:alias w:val="Titel"/>
              <w:tag w:val=""/>
              <w:id w:val="-421952034"/>
              <w:lock w:val="sdtLocked"/>
              <w:placeholder>
                <w:docPart w:val="8E9F7111399843D8BF5C476B7B1D637C"/>
              </w:placeholder>
              <w:dataBinding w:prefixMappings="xmlns:ns0='http://purl.org/dc/elements/1.1/' xmlns:ns1='http://schemas.openxmlformats.org/package/2006/metadata/core-properties' " w:xpath="/ns1:coreProperties[1]/ns0:title[1]" w:storeItemID="{6C3C8BC8-F283-45AE-878A-BAB7291924A1}"/>
              <w:text/>
            </w:sdtPr>
            <w:sdtEndPr/>
            <w:sdtContent>
              <w:r w:rsidR="008354B4">
                <w:t xml:space="preserve">Grundskoleförvaltningens hygienrutin för </w:t>
              </w:r>
              <w:r w:rsidR="007F1C60">
                <w:t>anpassad grundskola</w:t>
              </w:r>
              <w:r w:rsidR="007C4993">
                <w:t xml:space="preserve"> eller skolor med liknande behov</w:t>
              </w:r>
            </w:sdtContent>
          </w:sdt>
        </w:p>
        <w:p w14:paraId="650038F1" w14:textId="78251AE8" w:rsidR="00777C4F" w:rsidRPr="00777C4F" w:rsidRDefault="00777C4F" w:rsidP="002731F8">
          <w:pPr>
            <w:pStyle w:val="Underrubrik"/>
            <w:ind w:right="-1136"/>
          </w:pPr>
        </w:p>
        <w:sdt>
          <w:sdtPr>
            <w:id w:val="705069939"/>
            <w:lock w:val="contentLocked"/>
            <w:placeholder>
              <w:docPart w:val="DefaultPlaceholder_-1854013440"/>
            </w:placeholder>
            <w:group/>
          </w:sdtPr>
          <w:sdtEndPr/>
          <w:sdtContent>
            <w:p w14:paraId="549552E9" w14:textId="4ADBD0D7" w:rsidR="004C12DE" w:rsidRDefault="0039437C" w:rsidP="00777C4F">
              <w:pPr>
                <w:ind w:right="-1136"/>
              </w:pPr>
              <w:r>
                <w:rPr>
                  <w:noProof/>
                  <w:lang w:eastAsia="sv-SE"/>
                </w:rPr>
                <w:drawing>
                  <wp:anchor distT="0" distB="0" distL="114300" distR="114300" simplePos="0" relativeHeight="251658240" behindDoc="0" locked="1" layoutInCell="1" allowOverlap="1" wp14:anchorId="70BA58B9" wp14:editId="6AF4D6DC">
                    <wp:simplePos x="0" y="0"/>
                    <wp:positionH relativeFrom="page">
                      <wp:posOffset>898525</wp:posOffset>
                    </wp:positionH>
                    <wp:positionV relativeFrom="page">
                      <wp:posOffset>8923020</wp:posOffset>
                    </wp:positionV>
                    <wp:extent cx="1583055" cy="1351915"/>
                    <wp:effectExtent l="0" t="0" r="0" b="635"/>
                    <wp:wrapNone/>
                    <wp:docPr id="5" name="Bildobjekt 5" descr="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055" cy="135191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DA5BA8937FA1471480D4350F51B9F77B"/>
        </w:placeholder>
        <w:group/>
      </w:sdtPr>
      <w:sdtEndPr>
        <w:rPr>
          <w:rFonts w:asciiTheme="minorHAnsi" w:hAnsiTheme="minorHAnsi" w:cstheme="minorBidi"/>
          <w:b w:val="0"/>
          <w:sz w:val="22"/>
          <w:szCs w:val="24"/>
        </w:rPr>
      </w:sdtEndPr>
      <w:sdtContent>
        <w:p w14:paraId="7F9A9AEB" w14:textId="77777777" w:rsidR="00883B6D" w:rsidRPr="00D35995" w:rsidRDefault="00883B6D" w:rsidP="00883B6D">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69362740" w14:textId="77777777" w:rsidR="00883B6D" w:rsidRDefault="00883B6D" w:rsidP="007D4DF1">
          <w:pPr>
            <w:spacing w:after="0"/>
          </w:pPr>
          <w:r>
            <w:rPr>
              <w:noProof/>
              <w:lang w:eastAsia="sv-SE"/>
            </w:rPr>
            <w:drawing>
              <wp:anchor distT="0" distB="0" distL="114300" distR="114300" simplePos="0" relativeHeight="251658241" behindDoc="0" locked="0" layoutInCell="1" allowOverlap="1" wp14:anchorId="6707A62F" wp14:editId="2B7F53CF">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3">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5D8CA215" w14:textId="77777777" w:rsidR="00883B6D" w:rsidRDefault="00883B6D" w:rsidP="00883B6D"/>
        <w:p w14:paraId="7732E5AE" w14:textId="77777777" w:rsidR="00883B6D" w:rsidRPr="00D35995" w:rsidRDefault="00883B6D" w:rsidP="00883B6D">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76A22D2F" w14:textId="77777777" w:rsidR="00883B6D" w:rsidRDefault="00883B6D" w:rsidP="00883B6D">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46AC5058" w14:textId="77777777" w:rsidR="00883B6D" w:rsidRDefault="00883B6D" w:rsidP="00883B6D">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5B932BF0" w14:textId="77777777" w:rsidR="00883B6D" w:rsidRDefault="00883B6D" w:rsidP="007D4DF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38098C93" w14:textId="77777777" w:rsidR="00C92305" w:rsidRDefault="007D4DF1" w:rsidP="00883B6D">
          <w:r>
            <w:rPr>
              <w:noProof/>
            </w:rPr>
            <w:drawing>
              <wp:inline distT="0" distB="0" distL="0" distR="0" wp14:anchorId="4EBEF3E8" wp14:editId="7461C979">
                <wp:extent cx="5759998" cy="1454360"/>
                <wp:effectExtent l="0" t="0" r="0" b="0"/>
                <wp:docPr id="417729877" name="Bildobjekt 417729877"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4">
                          <a:extLst>
                            <a:ext uri="{28A0092B-C50C-407E-A947-70E740481C1C}">
                              <a14:useLocalDpi xmlns:a14="http://schemas.microsoft.com/office/drawing/2010/main" val="0"/>
                            </a:ext>
                          </a:extLst>
                        </a:blip>
                        <a:stretch>
                          <a:fillRect/>
                        </a:stretch>
                      </pic:blipFill>
                      <pic:spPr>
                        <a:xfrm>
                          <a:off x="0" y="0"/>
                          <a:ext cx="5759998" cy="1454360"/>
                        </a:xfrm>
                        <a:prstGeom prst="rect">
                          <a:avLst/>
                        </a:prstGeom>
                      </pic:spPr>
                    </pic:pic>
                  </a:graphicData>
                </a:graphic>
              </wp:inline>
            </w:drawing>
          </w:r>
        </w:p>
      </w:sdtContent>
    </w:sdt>
    <w:sdt>
      <w:sdtPr>
        <w:rPr>
          <w:rFonts w:asciiTheme="majorHAnsi" w:hAnsiTheme="majorHAnsi" w:cstheme="majorHAnsi"/>
          <w:b w:val="0"/>
          <w:sz w:val="17"/>
          <w:szCs w:val="17"/>
        </w:rPr>
        <w:id w:val="-1210949528"/>
        <w:lock w:val="contentLocked"/>
        <w:placeholder>
          <w:docPart w:val="DefaultPlaceholder_-1854013440"/>
        </w:placeholder>
        <w:group/>
      </w:sdtPr>
      <w:sdtEnd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68"/>
            <w:gridCol w:w="2268"/>
            <w:gridCol w:w="2268"/>
            <w:gridCol w:w="2268"/>
          </w:tblGrid>
          <w:tr w:rsidR="00883B6D" w:rsidRPr="00B26686" w14:paraId="23F745B7" w14:textId="77777777" w:rsidTr="006769E3">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6162BCF1" w14:textId="2AFFE5CD" w:rsidR="00883B6D" w:rsidRPr="00B26686" w:rsidRDefault="00883B6D" w:rsidP="006769E3">
                <w:pPr>
                  <w:spacing w:after="100"/>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placeholder>
                      <w:docPart w:val="DDEDDE4133D44E4DA98E56EA2EBA5FCD"/>
                    </w:placeholder>
                    <w:dataBinding w:prefixMappings="xmlns:ns0='http://purl.org/dc/elements/1.1/' xmlns:ns1='http://schemas.openxmlformats.org/package/2006/metadata/core-properties' " w:xpath="/ns1:coreProperties[1]/ns0:title[1]" w:storeItemID="{6C3C8BC8-F283-45AE-878A-BAB7291924A1}"/>
                    <w:text/>
                  </w:sdtPr>
                  <w:sdtEndPr/>
                  <w:sdtContent>
                    <w:r w:rsidR="007F1C60">
                      <w:rPr>
                        <w:rFonts w:asciiTheme="majorHAnsi" w:hAnsiTheme="majorHAnsi" w:cstheme="majorHAnsi"/>
                        <w:sz w:val="17"/>
                        <w:szCs w:val="17"/>
                      </w:rPr>
                      <w:t>Grundskoleförvaltningens hygienrutin för anpassad grundskola eller skolor med liknande behov</w:t>
                    </w:r>
                  </w:sdtContent>
                </w:sdt>
              </w:p>
            </w:tc>
          </w:tr>
          <w:tr w:rsidR="00883B6D" w:rsidRPr="00B26686" w14:paraId="351CE2AF" w14:textId="77777777" w:rsidTr="006769E3">
            <w:tc>
              <w:tcPr>
                <w:tcW w:w="2268" w:type="dxa"/>
                <w:tcBorders>
                  <w:bottom w:val="nil"/>
                </w:tcBorders>
                <w:vAlign w:val="center"/>
              </w:tcPr>
              <w:p w14:paraId="603A40FD" w14:textId="77777777" w:rsidR="00883B6D" w:rsidRPr="00B26686" w:rsidRDefault="00883B6D" w:rsidP="006769E3">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35DC1D00" w14:textId="77777777" w:rsidR="00883B6D" w:rsidRPr="00B26686" w:rsidRDefault="00883B6D" w:rsidP="006769E3">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585162D6" w14:textId="77777777" w:rsidR="00883B6D" w:rsidRPr="00B26686" w:rsidRDefault="00883B6D" w:rsidP="006769E3">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4549A3C7" w14:textId="77777777" w:rsidR="00883B6D" w:rsidRPr="00B26686" w:rsidRDefault="00883B6D" w:rsidP="006769E3">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883B6D" w:rsidRPr="00B26686" w14:paraId="109DA20C" w14:textId="77777777" w:rsidTr="006769E3">
            <w:sdt>
              <w:sdtPr>
                <w:rPr>
                  <w:rFonts w:asciiTheme="majorHAnsi" w:hAnsiTheme="majorHAnsi" w:cstheme="majorHAnsi"/>
                  <w:sz w:val="17"/>
                  <w:szCs w:val="17"/>
                </w:rPr>
                <w:id w:val="-1453474578"/>
                <w:placeholder>
                  <w:docPart w:val="B39531AFC75A402B807A5F172C6858F7"/>
                </w:placeholder>
                <w:text/>
              </w:sdtPr>
              <w:sdtEndPr/>
              <w:sdtContent>
                <w:tc>
                  <w:tcPr>
                    <w:tcW w:w="2268" w:type="dxa"/>
                    <w:tcBorders>
                      <w:top w:val="nil"/>
                      <w:bottom w:val="single" w:sz="4" w:space="0" w:color="auto"/>
                    </w:tcBorders>
                    <w:vAlign w:val="center"/>
                  </w:tcPr>
                  <w:p w14:paraId="303121CD" w14:textId="09CF07A5" w:rsidR="00883B6D" w:rsidRPr="00B26686" w:rsidRDefault="00B22A8E" w:rsidP="006769E3">
                    <w:pPr>
                      <w:rPr>
                        <w:rFonts w:asciiTheme="majorHAnsi" w:hAnsiTheme="majorHAnsi" w:cstheme="majorHAnsi"/>
                        <w:sz w:val="17"/>
                        <w:szCs w:val="17"/>
                      </w:rPr>
                    </w:pPr>
                    <w:r>
                      <w:rPr>
                        <w:rFonts w:asciiTheme="majorHAnsi" w:hAnsiTheme="majorHAnsi" w:cstheme="majorHAnsi"/>
                        <w:sz w:val="17"/>
                        <w:szCs w:val="17"/>
                      </w:rPr>
                      <w:t>Förvaltningsledningen</w:t>
                    </w:r>
                  </w:p>
                </w:tc>
              </w:sdtContent>
            </w:sdt>
            <w:sdt>
              <w:sdtPr>
                <w:rPr>
                  <w:rFonts w:asciiTheme="majorHAnsi" w:hAnsiTheme="majorHAnsi" w:cstheme="majorHAnsi"/>
                  <w:sz w:val="17"/>
                  <w:szCs w:val="17"/>
                </w:rPr>
                <w:id w:val="1044249602"/>
                <w:placeholder>
                  <w:docPart w:val="27CA16BCBF004026AC9924613631F1B2"/>
                </w:placeholder>
                <w:text/>
              </w:sdtPr>
              <w:sdtEndPr/>
              <w:sdtContent>
                <w:tc>
                  <w:tcPr>
                    <w:tcW w:w="2268" w:type="dxa"/>
                    <w:tcBorders>
                      <w:top w:val="nil"/>
                      <w:bottom w:val="single" w:sz="4" w:space="0" w:color="auto"/>
                    </w:tcBorders>
                    <w:vAlign w:val="center"/>
                  </w:tcPr>
                  <w:p w14:paraId="67EA8139" w14:textId="4D5B5C2A" w:rsidR="00883B6D" w:rsidRPr="00B26686" w:rsidRDefault="007F1C60" w:rsidP="006769E3">
                    <w:pPr>
                      <w:rPr>
                        <w:rFonts w:asciiTheme="majorHAnsi" w:hAnsiTheme="majorHAnsi" w:cstheme="majorHAnsi"/>
                        <w:sz w:val="17"/>
                        <w:szCs w:val="17"/>
                      </w:rPr>
                    </w:pPr>
                    <w:r>
                      <w:rPr>
                        <w:rFonts w:asciiTheme="majorHAnsi" w:hAnsiTheme="majorHAnsi" w:cstheme="majorHAnsi"/>
                        <w:sz w:val="17"/>
                        <w:szCs w:val="17"/>
                      </w:rPr>
                      <w:t>Anpassad grundskola</w:t>
                    </w:r>
                  </w:p>
                </w:tc>
              </w:sdtContent>
            </w:sdt>
            <w:sdt>
              <w:sdtPr>
                <w:rPr>
                  <w:rFonts w:asciiTheme="majorHAnsi" w:hAnsiTheme="majorHAnsi" w:cstheme="majorHAnsi"/>
                  <w:sz w:val="17"/>
                  <w:szCs w:val="17"/>
                </w:rPr>
                <w:id w:val="-526952162"/>
                <w:placeholder>
                  <w:docPart w:val="BC50AF7C1D514C97AE9A6A4893603801"/>
                </w:placeholder>
                <w:showingPlcHdr/>
                <w:text/>
              </w:sdtPr>
              <w:sdtEndPr/>
              <w:sdtContent>
                <w:tc>
                  <w:tcPr>
                    <w:tcW w:w="2268" w:type="dxa"/>
                    <w:tcBorders>
                      <w:top w:val="nil"/>
                      <w:bottom w:val="single" w:sz="4" w:space="0" w:color="auto"/>
                    </w:tcBorders>
                    <w:vAlign w:val="center"/>
                  </w:tcPr>
                  <w:p w14:paraId="2A6C5A0D" w14:textId="77777777" w:rsidR="00883B6D" w:rsidRPr="00B26686" w:rsidRDefault="00883B6D" w:rsidP="006769E3">
                    <w:pPr>
                      <w:rPr>
                        <w:rFonts w:asciiTheme="majorHAnsi" w:hAnsiTheme="majorHAnsi" w:cstheme="majorHAnsi"/>
                        <w:sz w:val="17"/>
                        <w:szCs w:val="17"/>
                      </w:rPr>
                    </w:pPr>
                    <w:r w:rsidRPr="00B26686">
                      <w:rPr>
                        <w:rStyle w:val="Platshllartext"/>
                        <w:rFonts w:asciiTheme="majorHAnsi" w:hAnsiTheme="majorHAnsi" w:cstheme="majorHAnsi"/>
                        <w:sz w:val="17"/>
                        <w:szCs w:val="17"/>
                      </w:rPr>
                      <w:t>[Nummer]</w:t>
                    </w:r>
                  </w:p>
                </w:tc>
              </w:sdtContent>
            </w:sdt>
            <w:sdt>
              <w:sdtPr>
                <w:rPr>
                  <w:rFonts w:asciiTheme="majorHAnsi" w:hAnsiTheme="majorHAnsi" w:cstheme="majorHAnsi"/>
                  <w:sz w:val="17"/>
                  <w:szCs w:val="17"/>
                </w:rPr>
                <w:id w:val="-566652172"/>
                <w:placeholder>
                  <w:docPart w:val="514D606A49AC400BA6BA3C999D9AB856"/>
                </w:placeholder>
                <w:showingPlcHdr/>
                <w:text/>
              </w:sdtPr>
              <w:sdtEndPr/>
              <w:sdtContent>
                <w:tc>
                  <w:tcPr>
                    <w:tcW w:w="2268" w:type="dxa"/>
                    <w:tcBorders>
                      <w:top w:val="nil"/>
                      <w:bottom w:val="single" w:sz="4" w:space="0" w:color="auto"/>
                    </w:tcBorders>
                    <w:vAlign w:val="center"/>
                  </w:tcPr>
                  <w:p w14:paraId="19C75F3F" w14:textId="77777777" w:rsidR="00883B6D" w:rsidRPr="00B26686" w:rsidRDefault="00883B6D" w:rsidP="006769E3">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883B6D" w:rsidRPr="00B26686" w14:paraId="5011A3BF" w14:textId="77777777" w:rsidTr="006769E3">
            <w:tc>
              <w:tcPr>
                <w:tcW w:w="2268" w:type="dxa"/>
                <w:tcBorders>
                  <w:bottom w:val="nil"/>
                </w:tcBorders>
                <w:vAlign w:val="center"/>
              </w:tcPr>
              <w:p w14:paraId="0A5E55A5" w14:textId="77777777" w:rsidR="00883B6D" w:rsidRPr="00B26686" w:rsidRDefault="00883B6D" w:rsidP="006769E3">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60083FA8" w14:textId="77777777" w:rsidR="00883B6D" w:rsidRPr="00B26686" w:rsidRDefault="00883B6D" w:rsidP="006769E3">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377EEA05" w14:textId="77777777" w:rsidR="00883B6D" w:rsidRPr="00B26686" w:rsidRDefault="00883B6D" w:rsidP="006769E3">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1AE4A16D" w14:textId="77777777" w:rsidR="00883B6D" w:rsidRPr="00B26686" w:rsidRDefault="00883B6D" w:rsidP="006769E3">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883B6D" w:rsidRPr="00B26686" w14:paraId="4E24878B" w14:textId="77777777" w:rsidTr="006769E3">
            <w:sdt>
              <w:sdtPr>
                <w:rPr>
                  <w:rFonts w:asciiTheme="majorHAnsi" w:hAnsiTheme="majorHAnsi" w:cstheme="majorHAnsi"/>
                  <w:sz w:val="17"/>
                  <w:szCs w:val="17"/>
                </w:rPr>
                <w:id w:val="1631969844"/>
                <w:placeholder>
                  <w:docPart w:val="739C4CA4F8884DD6A427572EBC0782D0"/>
                </w:placeholder>
                <w:text/>
              </w:sdtPr>
              <w:sdtEndPr/>
              <w:sdtContent>
                <w:tc>
                  <w:tcPr>
                    <w:tcW w:w="2268" w:type="dxa"/>
                    <w:tcBorders>
                      <w:top w:val="nil"/>
                    </w:tcBorders>
                    <w:vAlign w:val="center"/>
                  </w:tcPr>
                  <w:p w14:paraId="4FC3A55C" w14:textId="1229E536" w:rsidR="00883B6D" w:rsidRPr="00B26686" w:rsidRDefault="00431A04" w:rsidP="006769E3">
                    <w:pPr>
                      <w:rPr>
                        <w:rFonts w:asciiTheme="majorHAnsi" w:hAnsiTheme="majorHAnsi" w:cstheme="majorHAnsi"/>
                        <w:sz w:val="17"/>
                        <w:szCs w:val="17"/>
                      </w:rPr>
                    </w:pPr>
                    <w:r>
                      <w:rPr>
                        <w:rFonts w:asciiTheme="majorHAnsi" w:hAnsiTheme="majorHAnsi" w:cstheme="majorHAnsi"/>
                        <w:sz w:val="17"/>
                        <w:szCs w:val="17"/>
                      </w:rPr>
                      <w:t>Rutin</w:t>
                    </w:r>
                  </w:p>
                </w:tc>
              </w:sdtContent>
            </w:sdt>
            <w:sdt>
              <w:sdtPr>
                <w:rPr>
                  <w:rFonts w:asciiTheme="majorHAnsi" w:hAnsiTheme="majorHAnsi" w:cstheme="majorHAnsi"/>
                  <w:sz w:val="17"/>
                  <w:szCs w:val="17"/>
                </w:rPr>
                <w:id w:val="-881323598"/>
                <w:placeholder>
                  <w:docPart w:val="A393755CACE14A2184E97C22FF937FEA"/>
                </w:placeholder>
                <w:text/>
              </w:sdtPr>
              <w:sdtEndPr/>
              <w:sdtContent>
                <w:tc>
                  <w:tcPr>
                    <w:tcW w:w="2268" w:type="dxa"/>
                    <w:tcBorders>
                      <w:top w:val="nil"/>
                    </w:tcBorders>
                    <w:vAlign w:val="center"/>
                  </w:tcPr>
                  <w:p w14:paraId="1FABA57F" w14:textId="20643786" w:rsidR="00883B6D" w:rsidRPr="00B26686" w:rsidRDefault="00C424AF" w:rsidP="006769E3">
                    <w:pPr>
                      <w:rPr>
                        <w:rFonts w:asciiTheme="majorHAnsi" w:hAnsiTheme="majorHAnsi" w:cstheme="majorHAnsi"/>
                        <w:sz w:val="17"/>
                        <w:szCs w:val="17"/>
                      </w:rPr>
                    </w:pPr>
                    <w:r>
                      <w:rPr>
                        <w:rFonts w:asciiTheme="majorHAnsi" w:hAnsiTheme="majorHAnsi" w:cstheme="majorHAnsi"/>
                        <w:sz w:val="17"/>
                        <w:szCs w:val="17"/>
                      </w:rPr>
                      <w:t>Tills vidare</w:t>
                    </w:r>
                  </w:p>
                </w:tc>
              </w:sdtContent>
            </w:sdt>
            <w:sdt>
              <w:sdtPr>
                <w:rPr>
                  <w:rFonts w:asciiTheme="majorHAnsi" w:hAnsiTheme="majorHAnsi" w:cstheme="majorHAnsi"/>
                  <w:sz w:val="17"/>
                  <w:szCs w:val="17"/>
                </w:rPr>
                <w:id w:val="-1794977448"/>
                <w:placeholder>
                  <w:docPart w:val="BD2ACA0A17ED4EB881FC6FA1CEC6A28C"/>
                </w:placeholder>
                <w:text/>
              </w:sdtPr>
              <w:sdtEndPr/>
              <w:sdtContent>
                <w:tc>
                  <w:tcPr>
                    <w:tcW w:w="2268" w:type="dxa"/>
                    <w:tcBorders>
                      <w:top w:val="nil"/>
                    </w:tcBorders>
                    <w:vAlign w:val="center"/>
                  </w:tcPr>
                  <w:p w14:paraId="16F8C245" w14:textId="7FFF8955" w:rsidR="00883B6D" w:rsidRPr="00B26686" w:rsidRDefault="009A0CC7" w:rsidP="006769E3">
                    <w:pPr>
                      <w:rPr>
                        <w:rFonts w:asciiTheme="majorHAnsi" w:hAnsiTheme="majorHAnsi" w:cstheme="majorHAnsi"/>
                        <w:sz w:val="17"/>
                        <w:szCs w:val="17"/>
                      </w:rPr>
                    </w:pPr>
                    <w:r>
                      <w:rPr>
                        <w:rFonts w:asciiTheme="majorHAnsi" w:hAnsiTheme="majorHAnsi" w:cstheme="majorHAnsi"/>
                        <w:sz w:val="17"/>
                        <w:szCs w:val="17"/>
                      </w:rPr>
                      <w:t>2024-</w:t>
                    </w:r>
                    <w:r w:rsidR="00EB2CC4">
                      <w:rPr>
                        <w:rFonts w:asciiTheme="majorHAnsi" w:hAnsiTheme="majorHAnsi" w:cstheme="majorHAnsi"/>
                        <w:sz w:val="17"/>
                        <w:szCs w:val="17"/>
                      </w:rPr>
                      <w:t>10-22</w:t>
                    </w:r>
                  </w:p>
                </w:tc>
              </w:sdtContent>
            </w:sdt>
            <w:sdt>
              <w:sdtPr>
                <w:rPr>
                  <w:rFonts w:asciiTheme="majorHAnsi" w:hAnsiTheme="majorHAnsi" w:cstheme="majorHAnsi"/>
                  <w:sz w:val="17"/>
                  <w:szCs w:val="17"/>
                  <w:lang w:val="de-DE"/>
                </w:rPr>
                <w:id w:val="488522723"/>
                <w:placeholder>
                  <w:docPart w:val="5F5C6730A57F4C0FAEF34AD43733B88C"/>
                </w:placeholder>
                <w:text/>
              </w:sdtPr>
              <w:sdtEndPr/>
              <w:sdtContent>
                <w:tc>
                  <w:tcPr>
                    <w:tcW w:w="2268" w:type="dxa"/>
                    <w:tcBorders>
                      <w:top w:val="nil"/>
                    </w:tcBorders>
                    <w:vAlign w:val="center"/>
                  </w:tcPr>
                  <w:p w14:paraId="60418F55" w14:textId="710DF0D3" w:rsidR="00883B6D" w:rsidRPr="00EB2CC4" w:rsidRDefault="00EB2CC4" w:rsidP="006769E3">
                    <w:pPr>
                      <w:rPr>
                        <w:rFonts w:asciiTheme="majorHAnsi" w:hAnsiTheme="majorHAnsi" w:cstheme="majorHAnsi"/>
                        <w:sz w:val="17"/>
                        <w:szCs w:val="17"/>
                        <w:lang w:val="de-DE"/>
                      </w:rPr>
                    </w:pPr>
                    <w:r w:rsidRPr="00EB2CC4">
                      <w:rPr>
                        <w:rFonts w:asciiTheme="majorHAnsi" w:hAnsiTheme="majorHAnsi" w:cstheme="majorHAnsi"/>
                        <w:sz w:val="17"/>
                        <w:szCs w:val="17"/>
                        <w:lang w:val="de-DE"/>
                      </w:rPr>
                      <w:t xml:space="preserve">Marie Rosengren VC HSL </w:t>
                    </w:r>
                    <w:r>
                      <w:rPr>
                        <w:rFonts w:asciiTheme="majorHAnsi" w:hAnsiTheme="majorHAnsi" w:cstheme="majorHAnsi"/>
                        <w:sz w:val="17"/>
                        <w:szCs w:val="17"/>
                        <w:lang w:val="de-DE"/>
                      </w:rPr>
                      <w:t>Anna Jensen VU EMI</w:t>
                    </w:r>
                  </w:p>
                </w:tc>
              </w:sdtContent>
            </w:sdt>
          </w:tr>
          <w:tr w:rsidR="00883B6D" w:rsidRPr="00B26686" w14:paraId="047F8784" w14:textId="77777777" w:rsidTr="006769E3">
            <w:tc>
              <w:tcPr>
                <w:tcW w:w="2268" w:type="dxa"/>
                <w:gridSpan w:val="4"/>
              </w:tcPr>
              <w:p w14:paraId="6A70CD44" w14:textId="26C48CF6" w:rsidR="00883B6D" w:rsidRPr="00B26686" w:rsidRDefault="00883B6D" w:rsidP="006769E3">
                <w:pPr>
                  <w:rPr>
                    <w:rFonts w:asciiTheme="majorHAnsi" w:hAnsiTheme="majorHAnsi" w:cstheme="majorHAnsi"/>
                    <w:sz w:val="17"/>
                    <w:szCs w:val="17"/>
                  </w:rPr>
                </w:pPr>
                <w:r w:rsidRPr="00B26686">
                  <w:rPr>
                    <w:rFonts w:asciiTheme="majorHAnsi" w:hAnsiTheme="majorHAnsi" w:cstheme="majorHAnsi"/>
                    <w:sz w:val="17"/>
                    <w:szCs w:val="17"/>
                  </w:rPr>
                  <w:t>Bilagor:</w:t>
                </w:r>
                <w:r w:rsidRPr="00B26686">
                  <w:rPr>
                    <w:rFonts w:asciiTheme="majorHAnsi" w:hAnsiTheme="majorHAnsi" w:cstheme="majorHAnsi"/>
                    <w:sz w:val="17"/>
                    <w:szCs w:val="17"/>
                  </w:rPr>
                  <w:br/>
                </w:r>
                <w:sdt>
                  <w:sdtPr>
                    <w:rPr>
                      <w:rFonts w:asciiTheme="majorHAnsi" w:hAnsiTheme="majorHAnsi"/>
                      <w:b/>
                    </w:rPr>
                    <w:id w:val="797263843"/>
                    <w:placeholder>
                      <w:docPart w:val="3F8ABBFB2CA349FBB95530830AA74B4D"/>
                    </w:placeholder>
                    <w:text w:multiLine="1"/>
                  </w:sdtPr>
                  <w:sdtEndPr/>
                  <w:sdtContent/>
                </w:sdt>
              </w:p>
            </w:tc>
          </w:tr>
        </w:tbl>
      </w:sdtContent>
    </w:sdt>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2B7E9651" w14:textId="713002C1" w:rsidR="00C92305" w:rsidRDefault="00C92305">
          <w:pPr>
            <w:pStyle w:val="Innehllsfrteckningsrubrik"/>
          </w:pPr>
          <w:r>
            <w:t>Innehåll</w:t>
          </w:r>
        </w:p>
        <w:p w14:paraId="375B541E" w14:textId="40BFB6CB" w:rsidR="00C424AF" w:rsidRDefault="00C92305">
          <w:pPr>
            <w:pStyle w:val="Innehll1"/>
            <w:rPr>
              <w:rFonts w:asciiTheme="minorHAnsi" w:hAnsiTheme="minorHAnsi"/>
              <w:b w:val="0"/>
              <w:noProof/>
              <w:kern w:val="2"/>
              <w:szCs w:val="22"/>
              <w:lang w:eastAsia="sv-SE"/>
              <w14:ligatures w14:val="standardContextual"/>
            </w:rPr>
          </w:pPr>
          <w:r>
            <w:fldChar w:fldCharType="begin"/>
          </w:r>
          <w:r>
            <w:instrText xml:space="preserve"> TOC \o "1-3" \h \z \u </w:instrText>
          </w:r>
          <w:r>
            <w:fldChar w:fldCharType="separate"/>
          </w:r>
          <w:hyperlink w:anchor="_Toc180502098" w:history="1">
            <w:r w:rsidR="00C424AF" w:rsidRPr="00CF5468">
              <w:rPr>
                <w:rStyle w:val="Hyperlnk"/>
                <w:noProof/>
              </w:rPr>
              <w:t>Inledning</w:t>
            </w:r>
            <w:r w:rsidR="00C424AF">
              <w:rPr>
                <w:noProof/>
                <w:webHidden/>
              </w:rPr>
              <w:tab/>
            </w:r>
            <w:r w:rsidR="00C424AF">
              <w:rPr>
                <w:noProof/>
                <w:webHidden/>
              </w:rPr>
              <w:fldChar w:fldCharType="begin"/>
            </w:r>
            <w:r w:rsidR="00C424AF">
              <w:rPr>
                <w:noProof/>
                <w:webHidden/>
              </w:rPr>
              <w:instrText xml:space="preserve"> PAGEREF _Toc180502098 \h </w:instrText>
            </w:r>
            <w:r w:rsidR="00C424AF">
              <w:rPr>
                <w:noProof/>
                <w:webHidden/>
              </w:rPr>
            </w:r>
            <w:r w:rsidR="00C424AF">
              <w:rPr>
                <w:noProof/>
                <w:webHidden/>
              </w:rPr>
              <w:fldChar w:fldCharType="separate"/>
            </w:r>
            <w:r w:rsidR="00C424AF">
              <w:rPr>
                <w:noProof/>
                <w:webHidden/>
              </w:rPr>
              <w:t>3</w:t>
            </w:r>
            <w:r w:rsidR="00C424AF">
              <w:rPr>
                <w:noProof/>
                <w:webHidden/>
              </w:rPr>
              <w:fldChar w:fldCharType="end"/>
            </w:r>
          </w:hyperlink>
        </w:p>
        <w:p w14:paraId="45B6E1D5" w14:textId="1A104F7C"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099" w:history="1">
            <w:r w:rsidR="00C424AF" w:rsidRPr="00CF5468">
              <w:rPr>
                <w:rStyle w:val="Hyperlnk"/>
                <w:noProof/>
              </w:rPr>
              <w:t>Syftet med denna rutin</w:t>
            </w:r>
            <w:r w:rsidR="00C424AF">
              <w:rPr>
                <w:noProof/>
                <w:webHidden/>
              </w:rPr>
              <w:tab/>
            </w:r>
            <w:r w:rsidR="00C424AF">
              <w:rPr>
                <w:noProof/>
                <w:webHidden/>
              </w:rPr>
              <w:fldChar w:fldCharType="begin"/>
            </w:r>
            <w:r w:rsidR="00C424AF">
              <w:rPr>
                <w:noProof/>
                <w:webHidden/>
              </w:rPr>
              <w:instrText xml:space="preserve"> PAGEREF _Toc180502099 \h </w:instrText>
            </w:r>
            <w:r w:rsidR="00C424AF">
              <w:rPr>
                <w:noProof/>
                <w:webHidden/>
              </w:rPr>
            </w:r>
            <w:r w:rsidR="00C424AF">
              <w:rPr>
                <w:noProof/>
                <w:webHidden/>
              </w:rPr>
              <w:fldChar w:fldCharType="separate"/>
            </w:r>
            <w:r w:rsidR="00C424AF">
              <w:rPr>
                <w:noProof/>
                <w:webHidden/>
              </w:rPr>
              <w:t>3</w:t>
            </w:r>
            <w:r w:rsidR="00C424AF">
              <w:rPr>
                <w:noProof/>
                <w:webHidden/>
              </w:rPr>
              <w:fldChar w:fldCharType="end"/>
            </w:r>
          </w:hyperlink>
        </w:p>
        <w:p w14:paraId="1402878A" w14:textId="2AFD5558"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0" w:history="1">
            <w:r w:rsidR="00C424AF" w:rsidRPr="00CF5468">
              <w:rPr>
                <w:rStyle w:val="Hyperlnk"/>
                <w:noProof/>
              </w:rPr>
              <w:t>Vem omfattas av rutinen</w:t>
            </w:r>
            <w:r w:rsidR="00C424AF">
              <w:rPr>
                <w:noProof/>
                <w:webHidden/>
              </w:rPr>
              <w:tab/>
            </w:r>
            <w:r w:rsidR="00C424AF">
              <w:rPr>
                <w:noProof/>
                <w:webHidden/>
              </w:rPr>
              <w:fldChar w:fldCharType="begin"/>
            </w:r>
            <w:r w:rsidR="00C424AF">
              <w:rPr>
                <w:noProof/>
                <w:webHidden/>
              </w:rPr>
              <w:instrText xml:space="preserve"> PAGEREF _Toc180502100 \h </w:instrText>
            </w:r>
            <w:r w:rsidR="00C424AF">
              <w:rPr>
                <w:noProof/>
                <w:webHidden/>
              </w:rPr>
            </w:r>
            <w:r w:rsidR="00C424AF">
              <w:rPr>
                <w:noProof/>
                <w:webHidden/>
              </w:rPr>
              <w:fldChar w:fldCharType="separate"/>
            </w:r>
            <w:r w:rsidR="00C424AF">
              <w:rPr>
                <w:noProof/>
                <w:webHidden/>
              </w:rPr>
              <w:t>3</w:t>
            </w:r>
            <w:r w:rsidR="00C424AF">
              <w:rPr>
                <w:noProof/>
                <w:webHidden/>
              </w:rPr>
              <w:fldChar w:fldCharType="end"/>
            </w:r>
          </w:hyperlink>
        </w:p>
        <w:p w14:paraId="401686D5" w14:textId="69FA9609"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1" w:history="1">
            <w:r w:rsidR="00C424AF" w:rsidRPr="00CF5468">
              <w:rPr>
                <w:rStyle w:val="Hyperlnk"/>
                <w:noProof/>
              </w:rPr>
              <w:t>Bakgrund</w:t>
            </w:r>
            <w:r w:rsidR="00C424AF">
              <w:rPr>
                <w:noProof/>
                <w:webHidden/>
              </w:rPr>
              <w:tab/>
            </w:r>
            <w:r w:rsidR="00C424AF">
              <w:rPr>
                <w:noProof/>
                <w:webHidden/>
              </w:rPr>
              <w:fldChar w:fldCharType="begin"/>
            </w:r>
            <w:r w:rsidR="00C424AF">
              <w:rPr>
                <w:noProof/>
                <w:webHidden/>
              </w:rPr>
              <w:instrText xml:space="preserve"> PAGEREF _Toc180502101 \h </w:instrText>
            </w:r>
            <w:r w:rsidR="00C424AF">
              <w:rPr>
                <w:noProof/>
                <w:webHidden/>
              </w:rPr>
            </w:r>
            <w:r w:rsidR="00C424AF">
              <w:rPr>
                <w:noProof/>
                <w:webHidden/>
              </w:rPr>
              <w:fldChar w:fldCharType="separate"/>
            </w:r>
            <w:r w:rsidR="00C424AF">
              <w:rPr>
                <w:noProof/>
                <w:webHidden/>
              </w:rPr>
              <w:t>3</w:t>
            </w:r>
            <w:r w:rsidR="00C424AF">
              <w:rPr>
                <w:noProof/>
                <w:webHidden/>
              </w:rPr>
              <w:fldChar w:fldCharType="end"/>
            </w:r>
          </w:hyperlink>
        </w:p>
        <w:p w14:paraId="3B3F8115" w14:textId="107D7352"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2" w:history="1">
            <w:r w:rsidR="00C424AF" w:rsidRPr="00CF5468">
              <w:rPr>
                <w:rStyle w:val="Hyperlnk"/>
                <w:noProof/>
              </w:rPr>
              <w:t>Stödjande dokument</w:t>
            </w:r>
            <w:r w:rsidR="00C424AF">
              <w:rPr>
                <w:noProof/>
                <w:webHidden/>
              </w:rPr>
              <w:tab/>
            </w:r>
            <w:r w:rsidR="00C424AF">
              <w:rPr>
                <w:noProof/>
                <w:webHidden/>
              </w:rPr>
              <w:fldChar w:fldCharType="begin"/>
            </w:r>
            <w:r w:rsidR="00C424AF">
              <w:rPr>
                <w:noProof/>
                <w:webHidden/>
              </w:rPr>
              <w:instrText xml:space="preserve"> PAGEREF _Toc180502102 \h </w:instrText>
            </w:r>
            <w:r w:rsidR="00C424AF">
              <w:rPr>
                <w:noProof/>
                <w:webHidden/>
              </w:rPr>
            </w:r>
            <w:r w:rsidR="00C424AF">
              <w:rPr>
                <w:noProof/>
                <w:webHidden/>
              </w:rPr>
              <w:fldChar w:fldCharType="separate"/>
            </w:r>
            <w:r w:rsidR="00C424AF">
              <w:rPr>
                <w:noProof/>
                <w:webHidden/>
              </w:rPr>
              <w:t>3</w:t>
            </w:r>
            <w:r w:rsidR="00C424AF">
              <w:rPr>
                <w:noProof/>
                <w:webHidden/>
              </w:rPr>
              <w:fldChar w:fldCharType="end"/>
            </w:r>
          </w:hyperlink>
        </w:p>
        <w:p w14:paraId="0E47C518" w14:textId="11D101CE" w:rsidR="00C424AF" w:rsidRDefault="00866579">
          <w:pPr>
            <w:pStyle w:val="Innehll1"/>
            <w:rPr>
              <w:rFonts w:asciiTheme="minorHAnsi" w:hAnsiTheme="minorHAnsi"/>
              <w:b w:val="0"/>
              <w:noProof/>
              <w:kern w:val="2"/>
              <w:szCs w:val="22"/>
              <w:lang w:eastAsia="sv-SE"/>
              <w14:ligatures w14:val="standardContextual"/>
            </w:rPr>
          </w:pPr>
          <w:hyperlink w:anchor="_Toc180502103" w:history="1">
            <w:r w:rsidR="00C424AF" w:rsidRPr="00CF5468">
              <w:rPr>
                <w:rStyle w:val="Hyperlnk"/>
                <w:noProof/>
              </w:rPr>
              <w:t>Basala Hygienrutiner</w:t>
            </w:r>
            <w:r w:rsidR="00C424AF">
              <w:rPr>
                <w:noProof/>
                <w:webHidden/>
              </w:rPr>
              <w:tab/>
            </w:r>
            <w:r w:rsidR="00C424AF">
              <w:rPr>
                <w:noProof/>
                <w:webHidden/>
              </w:rPr>
              <w:fldChar w:fldCharType="begin"/>
            </w:r>
            <w:r w:rsidR="00C424AF">
              <w:rPr>
                <w:noProof/>
                <w:webHidden/>
              </w:rPr>
              <w:instrText xml:space="preserve"> PAGEREF _Toc180502103 \h </w:instrText>
            </w:r>
            <w:r w:rsidR="00C424AF">
              <w:rPr>
                <w:noProof/>
                <w:webHidden/>
              </w:rPr>
            </w:r>
            <w:r w:rsidR="00C424AF">
              <w:rPr>
                <w:noProof/>
                <w:webHidden/>
              </w:rPr>
              <w:fldChar w:fldCharType="separate"/>
            </w:r>
            <w:r w:rsidR="00C424AF">
              <w:rPr>
                <w:noProof/>
                <w:webHidden/>
              </w:rPr>
              <w:t>4</w:t>
            </w:r>
            <w:r w:rsidR="00C424AF">
              <w:rPr>
                <w:noProof/>
                <w:webHidden/>
              </w:rPr>
              <w:fldChar w:fldCharType="end"/>
            </w:r>
          </w:hyperlink>
        </w:p>
        <w:p w14:paraId="7260E19D" w14:textId="3BEE634B"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4" w:history="1">
            <w:r w:rsidR="00C424AF" w:rsidRPr="00CF5468">
              <w:rPr>
                <w:rStyle w:val="Hyperlnk"/>
                <w:noProof/>
              </w:rPr>
              <w:t>Hygienombud</w:t>
            </w:r>
            <w:r w:rsidR="00C424AF">
              <w:rPr>
                <w:noProof/>
                <w:webHidden/>
              </w:rPr>
              <w:tab/>
            </w:r>
            <w:r w:rsidR="00C424AF">
              <w:rPr>
                <w:noProof/>
                <w:webHidden/>
              </w:rPr>
              <w:fldChar w:fldCharType="begin"/>
            </w:r>
            <w:r w:rsidR="00C424AF">
              <w:rPr>
                <w:noProof/>
                <w:webHidden/>
              </w:rPr>
              <w:instrText xml:space="preserve"> PAGEREF _Toc180502104 \h </w:instrText>
            </w:r>
            <w:r w:rsidR="00C424AF">
              <w:rPr>
                <w:noProof/>
                <w:webHidden/>
              </w:rPr>
            </w:r>
            <w:r w:rsidR="00C424AF">
              <w:rPr>
                <w:noProof/>
                <w:webHidden/>
              </w:rPr>
              <w:fldChar w:fldCharType="separate"/>
            </w:r>
            <w:r w:rsidR="00C424AF">
              <w:rPr>
                <w:noProof/>
                <w:webHidden/>
              </w:rPr>
              <w:t>4</w:t>
            </w:r>
            <w:r w:rsidR="00C424AF">
              <w:rPr>
                <w:noProof/>
                <w:webHidden/>
              </w:rPr>
              <w:fldChar w:fldCharType="end"/>
            </w:r>
          </w:hyperlink>
        </w:p>
        <w:p w14:paraId="09BC3136" w14:textId="6AFEE824"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5" w:history="1">
            <w:r w:rsidR="00C424AF" w:rsidRPr="00CF5468">
              <w:rPr>
                <w:rStyle w:val="Hyperlnk"/>
                <w:rFonts w:ascii="Times New Roman" w:hAnsi="Times New Roman" w:cs="Times New Roman"/>
                <w:noProof/>
              </w:rPr>
              <w:t>H</w:t>
            </w:r>
            <w:r w:rsidR="00C424AF" w:rsidRPr="00CF5468">
              <w:rPr>
                <w:rStyle w:val="Hyperlnk"/>
                <w:noProof/>
              </w:rPr>
              <w:t>ygienombudets uppdrag</w:t>
            </w:r>
            <w:r w:rsidR="00C424AF">
              <w:rPr>
                <w:noProof/>
                <w:webHidden/>
              </w:rPr>
              <w:tab/>
            </w:r>
            <w:r w:rsidR="00C424AF">
              <w:rPr>
                <w:noProof/>
                <w:webHidden/>
              </w:rPr>
              <w:fldChar w:fldCharType="begin"/>
            </w:r>
            <w:r w:rsidR="00C424AF">
              <w:rPr>
                <w:noProof/>
                <w:webHidden/>
              </w:rPr>
              <w:instrText xml:space="preserve"> PAGEREF _Toc180502105 \h </w:instrText>
            </w:r>
            <w:r w:rsidR="00C424AF">
              <w:rPr>
                <w:noProof/>
                <w:webHidden/>
              </w:rPr>
            </w:r>
            <w:r w:rsidR="00C424AF">
              <w:rPr>
                <w:noProof/>
                <w:webHidden/>
              </w:rPr>
              <w:fldChar w:fldCharType="separate"/>
            </w:r>
            <w:r w:rsidR="00C424AF">
              <w:rPr>
                <w:noProof/>
                <w:webHidden/>
              </w:rPr>
              <w:t>4</w:t>
            </w:r>
            <w:r w:rsidR="00C424AF">
              <w:rPr>
                <w:noProof/>
                <w:webHidden/>
              </w:rPr>
              <w:fldChar w:fldCharType="end"/>
            </w:r>
          </w:hyperlink>
        </w:p>
        <w:p w14:paraId="13B88AC2" w14:textId="1F70FD1C" w:rsidR="00C424AF" w:rsidRDefault="00866579">
          <w:pPr>
            <w:pStyle w:val="Innehll1"/>
            <w:rPr>
              <w:rFonts w:asciiTheme="minorHAnsi" w:hAnsiTheme="minorHAnsi"/>
              <w:b w:val="0"/>
              <w:noProof/>
              <w:kern w:val="2"/>
              <w:szCs w:val="22"/>
              <w:lang w:eastAsia="sv-SE"/>
              <w14:ligatures w14:val="standardContextual"/>
            </w:rPr>
          </w:pPr>
          <w:hyperlink w:anchor="_Toc180502106" w:history="1">
            <w:r w:rsidR="00C424AF" w:rsidRPr="00CF5468">
              <w:rPr>
                <w:rStyle w:val="Hyperlnk"/>
                <w:noProof/>
              </w:rPr>
              <w:t>Rengöring och desinfektion</w:t>
            </w:r>
            <w:r w:rsidR="00C424AF">
              <w:rPr>
                <w:noProof/>
                <w:webHidden/>
              </w:rPr>
              <w:tab/>
            </w:r>
            <w:r w:rsidR="00C424AF">
              <w:rPr>
                <w:noProof/>
                <w:webHidden/>
              </w:rPr>
              <w:fldChar w:fldCharType="begin"/>
            </w:r>
            <w:r w:rsidR="00C424AF">
              <w:rPr>
                <w:noProof/>
                <w:webHidden/>
              </w:rPr>
              <w:instrText xml:space="preserve"> PAGEREF _Toc180502106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29AFF96A" w14:textId="6C146469"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7" w:history="1">
            <w:r w:rsidR="00C424AF" w:rsidRPr="00CF5468">
              <w:rPr>
                <w:rStyle w:val="Hyperlnk"/>
                <w:noProof/>
              </w:rPr>
              <w:t>Desinfektion av ytor och objekt (punktdesinfektion eller punktrengöring)</w:t>
            </w:r>
            <w:r w:rsidR="00C424AF">
              <w:rPr>
                <w:noProof/>
                <w:webHidden/>
              </w:rPr>
              <w:tab/>
            </w:r>
            <w:r w:rsidR="00C424AF">
              <w:rPr>
                <w:noProof/>
                <w:webHidden/>
              </w:rPr>
              <w:fldChar w:fldCharType="begin"/>
            </w:r>
            <w:r w:rsidR="00C424AF">
              <w:rPr>
                <w:noProof/>
                <w:webHidden/>
              </w:rPr>
              <w:instrText xml:space="preserve"> PAGEREF _Toc180502107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5F000F2E" w14:textId="6D0B08A3" w:rsidR="00C424AF" w:rsidRDefault="00866579">
          <w:pPr>
            <w:pStyle w:val="Innehll1"/>
            <w:rPr>
              <w:rFonts w:asciiTheme="minorHAnsi" w:hAnsiTheme="minorHAnsi"/>
              <w:b w:val="0"/>
              <w:noProof/>
              <w:kern w:val="2"/>
              <w:szCs w:val="22"/>
              <w:lang w:eastAsia="sv-SE"/>
              <w14:ligatures w14:val="standardContextual"/>
            </w:rPr>
          </w:pPr>
          <w:hyperlink w:anchor="_Toc180502108" w:history="1">
            <w:r w:rsidR="00C424AF" w:rsidRPr="00CF5468">
              <w:rPr>
                <w:rStyle w:val="Hyperlnk"/>
                <w:rFonts w:cstheme="majorHAnsi"/>
                <w:noProof/>
              </w:rPr>
              <w:t>Handhygien</w:t>
            </w:r>
            <w:r w:rsidR="00C424AF">
              <w:rPr>
                <w:noProof/>
                <w:webHidden/>
              </w:rPr>
              <w:tab/>
            </w:r>
            <w:r w:rsidR="00C424AF">
              <w:rPr>
                <w:noProof/>
                <w:webHidden/>
              </w:rPr>
              <w:fldChar w:fldCharType="begin"/>
            </w:r>
            <w:r w:rsidR="00C424AF">
              <w:rPr>
                <w:noProof/>
                <w:webHidden/>
              </w:rPr>
              <w:instrText xml:space="preserve"> PAGEREF _Toc180502108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20532FFB" w14:textId="70DBDC29"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09" w:history="1">
            <w:r w:rsidR="00C424AF" w:rsidRPr="00CF5468">
              <w:rPr>
                <w:rStyle w:val="Hyperlnk"/>
                <w:noProof/>
              </w:rPr>
              <w:t>Skyddshandskar i vård och omsorg</w:t>
            </w:r>
            <w:r w:rsidR="00C424AF">
              <w:rPr>
                <w:noProof/>
                <w:webHidden/>
              </w:rPr>
              <w:tab/>
            </w:r>
            <w:r w:rsidR="00C424AF">
              <w:rPr>
                <w:noProof/>
                <w:webHidden/>
              </w:rPr>
              <w:fldChar w:fldCharType="begin"/>
            </w:r>
            <w:r w:rsidR="00C424AF">
              <w:rPr>
                <w:noProof/>
                <w:webHidden/>
              </w:rPr>
              <w:instrText xml:space="preserve"> PAGEREF _Toc180502109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3264629D" w14:textId="31154E60"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10" w:history="1">
            <w:r w:rsidR="00C424AF" w:rsidRPr="00CF5468">
              <w:rPr>
                <w:rStyle w:val="Hyperlnk"/>
                <w:noProof/>
              </w:rPr>
              <w:t>Handdesinfektion (handsprit)</w:t>
            </w:r>
            <w:r w:rsidR="00C424AF">
              <w:rPr>
                <w:noProof/>
                <w:webHidden/>
              </w:rPr>
              <w:tab/>
            </w:r>
            <w:r w:rsidR="00C424AF">
              <w:rPr>
                <w:noProof/>
                <w:webHidden/>
              </w:rPr>
              <w:fldChar w:fldCharType="begin"/>
            </w:r>
            <w:r w:rsidR="00C424AF">
              <w:rPr>
                <w:noProof/>
                <w:webHidden/>
              </w:rPr>
              <w:instrText xml:space="preserve"> PAGEREF _Toc180502110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5027DDE0" w14:textId="082AFC86"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11" w:history="1">
            <w:r w:rsidR="00C424AF" w:rsidRPr="00CF5468">
              <w:rPr>
                <w:rStyle w:val="Hyperlnk"/>
                <w:noProof/>
              </w:rPr>
              <w:t>Handtvätt</w:t>
            </w:r>
            <w:r w:rsidR="00C424AF">
              <w:rPr>
                <w:noProof/>
                <w:webHidden/>
              </w:rPr>
              <w:tab/>
            </w:r>
            <w:r w:rsidR="00C424AF">
              <w:rPr>
                <w:noProof/>
                <w:webHidden/>
              </w:rPr>
              <w:fldChar w:fldCharType="begin"/>
            </w:r>
            <w:r w:rsidR="00C424AF">
              <w:rPr>
                <w:noProof/>
                <w:webHidden/>
              </w:rPr>
              <w:instrText xml:space="preserve"> PAGEREF _Toc180502111 \h </w:instrText>
            </w:r>
            <w:r w:rsidR="00C424AF">
              <w:rPr>
                <w:noProof/>
                <w:webHidden/>
              </w:rPr>
            </w:r>
            <w:r w:rsidR="00C424AF">
              <w:rPr>
                <w:noProof/>
                <w:webHidden/>
              </w:rPr>
              <w:fldChar w:fldCharType="separate"/>
            </w:r>
            <w:r w:rsidR="00C424AF">
              <w:rPr>
                <w:noProof/>
                <w:webHidden/>
              </w:rPr>
              <w:t>6</w:t>
            </w:r>
            <w:r w:rsidR="00C424AF">
              <w:rPr>
                <w:noProof/>
                <w:webHidden/>
              </w:rPr>
              <w:fldChar w:fldCharType="end"/>
            </w:r>
          </w:hyperlink>
        </w:p>
        <w:p w14:paraId="2477C719" w14:textId="5C63B41C" w:rsidR="00C424AF" w:rsidRDefault="00866579">
          <w:pPr>
            <w:pStyle w:val="Innehll1"/>
            <w:rPr>
              <w:rFonts w:asciiTheme="minorHAnsi" w:hAnsiTheme="minorHAnsi"/>
              <w:b w:val="0"/>
              <w:noProof/>
              <w:kern w:val="2"/>
              <w:szCs w:val="22"/>
              <w:lang w:eastAsia="sv-SE"/>
              <w14:ligatures w14:val="standardContextual"/>
            </w:rPr>
          </w:pPr>
          <w:hyperlink w:anchor="_Toc180502112" w:history="1">
            <w:r w:rsidR="00C424AF" w:rsidRPr="00CF5468">
              <w:rPr>
                <w:rStyle w:val="Hyperlnk"/>
                <w:noProof/>
              </w:rPr>
              <w:t>Hygien vid toalettbesök</w:t>
            </w:r>
            <w:r w:rsidR="00C424AF">
              <w:rPr>
                <w:noProof/>
                <w:webHidden/>
              </w:rPr>
              <w:tab/>
            </w:r>
            <w:r w:rsidR="00C424AF">
              <w:rPr>
                <w:noProof/>
                <w:webHidden/>
              </w:rPr>
              <w:fldChar w:fldCharType="begin"/>
            </w:r>
            <w:r w:rsidR="00C424AF">
              <w:rPr>
                <w:noProof/>
                <w:webHidden/>
              </w:rPr>
              <w:instrText xml:space="preserve"> PAGEREF _Toc180502112 \h </w:instrText>
            </w:r>
            <w:r w:rsidR="00C424AF">
              <w:rPr>
                <w:noProof/>
                <w:webHidden/>
              </w:rPr>
            </w:r>
            <w:r w:rsidR="00C424AF">
              <w:rPr>
                <w:noProof/>
                <w:webHidden/>
              </w:rPr>
              <w:fldChar w:fldCharType="separate"/>
            </w:r>
            <w:r w:rsidR="00C424AF">
              <w:rPr>
                <w:noProof/>
                <w:webHidden/>
              </w:rPr>
              <w:t>6</w:t>
            </w:r>
            <w:r w:rsidR="00C424AF">
              <w:rPr>
                <w:noProof/>
                <w:webHidden/>
              </w:rPr>
              <w:fldChar w:fldCharType="end"/>
            </w:r>
          </w:hyperlink>
        </w:p>
        <w:p w14:paraId="221DD310" w14:textId="72CD3D52"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13" w:history="1">
            <w:r w:rsidR="00C424AF" w:rsidRPr="00CF5468">
              <w:rPr>
                <w:rStyle w:val="Hyperlnk"/>
                <w:noProof/>
              </w:rPr>
              <w:t>Blöjbyte på brits</w:t>
            </w:r>
            <w:r w:rsidR="00C424AF">
              <w:rPr>
                <w:noProof/>
                <w:webHidden/>
              </w:rPr>
              <w:tab/>
            </w:r>
            <w:r w:rsidR="00C424AF">
              <w:rPr>
                <w:noProof/>
                <w:webHidden/>
              </w:rPr>
              <w:fldChar w:fldCharType="begin"/>
            </w:r>
            <w:r w:rsidR="00C424AF">
              <w:rPr>
                <w:noProof/>
                <w:webHidden/>
              </w:rPr>
              <w:instrText xml:space="preserve"> PAGEREF _Toc180502113 \h </w:instrText>
            </w:r>
            <w:r w:rsidR="00C424AF">
              <w:rPr>
                <w:noProof/>
                <w:webHidden/>
              </w:rPr>
            </w:r>
            <w:r w:rsidR="00C424AF">
              <w:rPr>
                <w:noProof/>
                <w:webHidden/>
              </w:rPr>
              <w:fldChar w:fldCharType="separate"/>
            </w:r>
            <w:r w:rsidR="00C424AF">
              <w:rPr>
                <w:noProof/>
                <w:webHidden/>
              </w:rPr>
              <w:t>7</w:t>
            </w:r>
            <w:r w:rsidR="00C424AF">
              <w:rPr>
                <w:noProof/>
                <w:webHidden/>
              </w:rPr>
              <w:fldChar w:fldCharType="end"/>
            </w:r>
          </w:hyperlink>
        </w:p>
        <w:p w14:paraId="6D36E381" w14:textId="7D2F8B5A" w:rsidR="00C424AF" w:rsidRDefault="00866579">
          <w:pPr>
            <w:pStyle w:val="Innehll1"/>
            <w:rPr>
              <w:rFonts w:asciiTheme="minorHAnsi" w:hAnsiTheme="minorHAnsi"/>
              <w:b w:val="0"/>
              <w:noProof/>
              <w:kern w:val="2"/>
              <w:szCs w:val="22"/>
              <w:lang w:eastAsia="sv-SE"/>
              <w14:ligatures w14:val="standardContextual"/>
            </w:rPr>
          </w:pPr>
          <w:hyperlink w:anchor="_Toc180502114" w:history="1">
            <w:r w:rsidR="00C424AF" w:rsidRPr="00CF5468">
              <w:rPr>
                <w:rStyle w:val="Hyperlnk"/>
                <w:noProof/>
              </w:rPr>
              <w:t>Hygien vid sondmatning</w:t>
            </w:r>
            <w:r w:rsidR="00C424AF">
              <w:rPr>
                <w:noProof/>
                <w:webHidden/>
              </w:rPr>
              <w:tab/>
            </w:r>
            <w:r w:rsidR="00C424AF">
              <w:rPr>
                <w:noProof/>
                <w:webHidden/>
              </w:rPr>
              <w:fldChar w:fldCharType="begin"/>
            </w:r>
            <w:r w:rsidR="00C424AF">
              <w:rPr>
                <w:noProof/>
                <w:webHidden/>
              </w:rPr>
              <w:instrText xml:space="preserve"> PAGEREF _Toc180502114 \h </w:instrText>
            </w:r>
            <w:r w:rsidR="00C424AF">
              <w:rPr>
                <w:noProof/>
                <w:webHidden/>
              </w:rPr>
            </w:r>
            <w:r w:rsidR="00C424AF">
              <w:rPr>
                <w:noProof/>
                <w:webHidden/>
              </w:rPr>
              <w:fldChar w:fldCharType="separate"/>
            </w:r>
            <w:r w:rsidR="00C424AF">
              <w:rPr>
                <w:noProof/>
                <w:webHidden/>
              </w:rPr>
              <w:t>7</w:t>
            </w:r>
            <w:r w:rsidR="00C424AF">
              <w:rPr>
                <w:noProof/>
                <w:webHidden/>
              </w:rPr>
              <w:fldChar w:fldCharType="end"/>
            </w:r>
          </w:hyperlink>
        </w:p>
        <w:p w14:paraId="6DC2ABC5" w14:textId="094F413B"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15" w:history="1">
            <w:r w:rsidR="00C424AF" w:rsidRPr="00CF5468">
              <w:rPr>
                <w:rStyle w:val="Hyperlnk"/>
                <w:rFonts w:ascii="Arial" w:hAnsi="Arial" w:cs="Arial"/>
                <w:bCs/>
                <w:noProof/>
              </w:rPr>
              <w:t>Rengöring av sondspruta</w:t>
            </w:r>
            <w:r w:rsidR="00C424AF">
              <w:rPr>
                <w:noProof/>
                <w:webHidden/>
              </w:rPr>
              <w:tab/>
            </w:r>
            <w:r w:rsidR="00C424AF">
              <w:rPr>
                <w:noProof/>
                <w:webHidden/>
              </w:rPr>
              <w:fldChar w:fldCharType="begin"/>
            </w:r>
            <w:r w:rsidR="00C424AF">
              <w:rPr>
                <w:noProof/>
                <w:webHidden/>
              </w:rPr>
              <w:instrText xml:space="preserve"> PAGEREF _Toc180502115 \h </w:instrText>
            </w:r>
            <w:r w:rsidR="00C424AF">
              <w:rPr>
                <w:noProof/>
                <w:webHidden/>
              </w:rPr>
            </w:r>
            <w:r w:rsidR="00C424AF">
              <w:rPr>
                <w:noProof/>
                <w:webHidden/>
              </w:rPr>
              <w:fldChar w:fldCharType="separate"/>
            </w:r>
            <w:r w:rsidR="00C424AF">
              <w:rPr>
                <w:noProof/>
                <w:webHidden/>
              </w:rPr>
              <w:t>7</w:t>
            </w:r>
            <w:r w:rsidR="00C424AF">
              <w:rPr>
                <w:noProof/>
                <w:webHidden/>
              </w:rPr>
              <w:fldChar w:fldCharType="end"/>
            </w:r>
          </w:hyperlink>
        </w:p>
        <w:p w14:paraId="60449196" w14:textId="38DF9D52"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16" w:history="1">
            <w:r w:rsidR="00C424AF" w:rsidRPr="00CF5468">
              <w:rPr>
                <w:rStyle w:val="Hyperlnk"/>
                <w:noProof/>
              </w:rPr>
              <w:t>Rengöring av kopplingsslang/matslang till knapp</w:t>
            </w:r>
            <w:r w:rsidR="00C424AF">
              <w:rPr>
                <w:noProof/>
                <w:webHidden/>
              </w:rPr>
              <w:tab/>
            </w:r>
            <w:r w:rsidR="00C424AF">
              <w:rPr>
                <w:noProof/>
                <w:webHidden/>
              </w:rPr>
              <w:fldChar w:fldCharType="begin"/>
            </w:r>
            <w:r w:rsidR="00C424AF">
              <w:rPr>
                <w:noProof/>
                <w:webHidden/>
              </w:rPr>
              <w:instrText xml:space="preserve"> PAGEREF _Toc180502116 \h </w:instrText>
            </w:r>
            <w:r w:rsidR="00C424AF">
              <w:rPr>
                <w:noProof/>
                <w:webHidden/>
              </w:rPr>
            </w:r>
            <w:r w:rsidR="00C424AF">
              <w:rPr>
                <w:noProof/>
                <w:webHidden/>
              </w:rPr>
              <w:fldChar w:fldCharType="separate"/>
            </w:r>
            <w:r w:rsidR="00C424AF">
              <w:rPr>
                <w:noProof/>
                <w:webHidden/>
              </w:rPr>
              <w:t>8</w:t>
            </w:r>
            <w:r w:rsidR="00C424AF">
              <w:rPr>
                <w:noProof/>
                <w:webHidden/>
              </w:rPr>
              <w:fldChar w:fldCharType="end"/>
            </w:r>
          </w:hyperlink>
        </w:p>
        <w:p w14:paraId="41920C6C" w14:textId="7CDB849E" w:rsidR="00C424AF" w:rsidRDefault="00866579">
          <w:pPr>
            <w:pStyle w:val="Innehll1"/>
            <w:rPr>
              <w:rFonts w:asciiTheme="minorHAnsi" w:hAnsiTheme="minorHAnsi"/>
              <w:b w:val="0"/>
              <w:noProof/>
              <w:kern w:val="2"/>
              <w:szCs w:val="22"/>
              <w:lang w:eastAsia="sv-SE"/>
              <w14:ligatures w14:val="standardContextual"/>
            </w:rPr>
          </w:pPr>
          <w:hyperlink w:anchor="_Toc180502117" w:history="1">
            <w:r w:rsidR="00C424AF" w:rsidRPr="00CF5468">
              <w:rPr>
                <w:rStyle w:val="Hyperlnk"/>
                <w:noProof/>
              </w:rPr>
              <w:t>Egenvård</w:t>
            </w:r>
            <w:r w:rsidR="00C424AF">
              <w:rPr>
                <w:noProof/>
                <w:webHidden/>
              </w:rPr>
              <w:tab/>
            </w:r>
            <w:r w:rsidR="00C424AF">
              <w:rPr>
                <w:noProof/>
                <w:webHidden/>
              </w:rPr>
              <w:fldChar w:fldCharType="begin"/>
            </w:r>
            <w:r w:rsidR="00C424AF">
              <w:rPr>
                <w:noProof/>
                <w:webHidden/>
              </w:rPr>
              <w:instrText xml:space="preserve"> PAGEREF _Toc180502117 \h </w:instrText>
            </w:r>
            <w:r w:rsidR="00C424AF">
              <w:rPr>
                <w:noProof/>
                <w:webHidden/>
              </w:rPr>
            </w:r>
            <w:r w:rsidR="00C424AF">
              <w:rPr>
                <w:noProof/>
                <w:webHidden/>
              </w:rPr>
              <w:fldChar w:fldCharType="separate"/>
            </w:r>
            <w:r w:rsidR="00C424AF">
              <w:rPr>
                <w:noProof/>
                <w:webHidden/>
              </w:rPr>
              <w:t>8</w:t>
            </w:r>
            <w:r w:rsidR="00C424AF">
              <w:rPr>
                <w:noProof/>
                <w:webHidden/>
              </w:rPr>
              <w:fldChar w:fldCharType="end"/>
            </w:r>
          </w:hyperlink>
        </w:p>
        <w:p w14:paraId="1AF3586A" w14:textId="3659A533" w:rsidR="00C424AF" w:rsidRDefault="00866579">
          <w:pPr>
            <w:pStyle w:val="Innehll1"/>
            <w:rPr>
              <w:rFonts w:asciiTheme="minorHAnsi" w:hAnsiTheme="minorHAnsi"/>
              <w:b w:val="0"/>
              <w:noProof/>
              <w:kern w:val="2"/>
              <w:szCs w:val="22"/>
              <w:lang w:eastAsia="sv-SE"/>
              <w14:ligatures w14:val="standardContextual"/>
            </w:rPr>
          </w:pPr>
          <w:hyperlink w:anchor="_Toc180502118" w:history="1">
            <w:r w:rsidR="00C424AF" w:rsidRPr="00CF5468">
              <w:rPr>
                <w:rStyle w:val="Hyperlnk"/>
                <w:noProof/>
              </w:rPr>
              <w:t>Hygien vid kontakt med kroppsvätskor</w:t>
            </w:r>
            <w:r w:rsidR="00C424AF">
              <w:rPr>
                <w:noProof/>
                <w:webHidden/>
              </w:rPr>
              <w:tab/>
            </w:r>
            <w:r w:rsidR="00C424AF">
              <w:rPr>
                <w:noProof/>
                <w:webHidden/>
              </w:rPr>
              <w:fldChar w:fldCharType="begin"/>
            </w:r>
            <w:r w:rsidR="00C424AF">
              <w:rPr>
                <w:noProof/>
                <w:webHidden/>
              </w:rPr>
              <w:instrText xml:space="preserve"> PAGEREF _Toc180502118 \h </w:instrText>
            </w:r>
            <w:r w:rsidR="00C424AF">
              <w:rPr>
                <w:noProof/>
                <w:webHidden/>
              </w:rPr>
            </w:r>
            <w:r w:rsidR="00C424AF">
              <w:rPr>
                <w:noProof/>
                <w:webHidden/>
              </w:rPr>
              <w:fldChar w:fldCharType="separate"/>
            </w:r>
            <w:r w:rsidR="00C424AF">
              <w:rPr>
                <w:noProof/>
                <w:webHidden/>
              </w:rPr>
              <w:t>8</w:t>
            </w:r>
            <w:r w:rsidR="00C424AF">
              <w:rPr>
                <w:noProof/>
                <w:webHidden/>
              </w:rPr>
              <w:fldChar w:fldCharType="end"/>
            </w:r>
          </w:hyperlink>
        </w:p>
        <w:p w14:paraId="0493916F" w14:textId="509A39CD" w:rsidR="00C424AF" w:rsidRDefault="00866579">
          <w:pPr>
            <w:pStyle w:val="Innehll1"/>
            <w:rPr>
              <w:rFonts w:asciiTheme="minorHAnsi" w:hAnsiTheme="minorHAnsi"/>
              <w:b w:val="0"/>
              <w:noProof/>
              <w:kern w:val="2"/>
              <w:szCs w:val="22"/>
              <w:lang w:eastAsia="sv-SE"/>
              <w14:ligatures w14:val="standardContextual"/>
            </w:rPr>
          </w:pPr>
          <w:hyperlink w:anchor="_Toc180502119" w:history="1">
            <w:r w:rsidR="00C424AF" w:rsidRPr="00CF5468">
              <w:rPr>
                <w:rStyle w:val="Hyperlnk"/>
                <w:rFonts w:eastAsia="Times New Roman"/>
                <w:noProof/>
              </w:rPr>
              <w:t>Hygien vid kontakt med blod/stickskada</w:t>
            </w:r>
            <w:r w:rsidR="00C424AF">
              <w:rPr>
                <w:noProof/>
                <w:webHidden/>
              </w:rPr>
              <w:tab/>
            </w:r>
            <w:r w:rsidR="00C424AF">
              <w:rPr>
                <w:noProof/>
                <w:webHidden/>
              </w:rPr>
              <w:fldChar w:fldCharType="begin"/>
            </w:r>
            <w:r w:rsidR="00C424AF">
              <w:rPr>
                <w:noProof/>
                <w:webHidden/>
              </w:rPr>
              <w:instrText xml:space="preserve"> PAGEREF _Toc180502119 \h </w:instrText>
            </w:r>
            <w:r w:rsidR="00C424AF">
              <w:rPr>
                <w:noProof/>
                <w:webHidden/>
              </w:rPr>
            </w:r>
            <w:r w:rsidR="00C424AF">
              <w:rPr>
                <w:noProof/>
                <w:webHidden/>
              </w:rPr>
              <w:fldChar w:fldCharType="separate"/>
            </w:r>
            <w:r w:rsidR="00C424AF">
              <w:rPr>
                <w:noProof/>
                <w:webHidden/>
              </w:rPr>
              <w:t>9</w:t>
            </w:r>
            <w:r w:rsidR="00C424AF">
              <w:rPr>
                <w:noProof/>
                <w:webHidden/>
              </w:rPr>
              <w:fldChar w:fldCharType="end"/>
            </w:r>
          </w:hyperlink>
        </w:p>
        <w:p w14:paraId="2C3F0845" w14:textId="33BEDE29" w:rsidR="00C424AF" w:rsidRDefault="00866579">
          <w:pPr>
            <w:pStyle w:val="Innehll2"/>
            <w:tabs>
              <w:tab w:val="right" w:leader="dot" w:pos="7926"/>
            </w:tabs>
            <w:rPr>
              <w:rFonts w:asciiTheme="minorHAnsi" w:hAnsiTheme="minorHAnsi"/>
              <w:noProof/>
              <w:kern w:val="2"/>
              <w:szCs w:val="22"/>
              <w:lang w:eastAsia="sv-SE"/>
              <w14:ligatures w14:val="standardContextual"/>
            </w:rPr>
          </w:pPr>
          <w:hyperlink w:anchor="_Toc180502120" w:history="1">
            <w:r w:rsidR="00C424AF" w:rsidRPr="00CF5468">
              <w:rPr>
                <w:rStyle w:val="Hyperlnk"/>
                <w:noProof/>
              </w:rPr>
              <w:t>Stickskada</w:t>
            </w:r>
            <w:r w:rsidR="00C424AF">
              <w:rPr>
                <w:noProof/>
                <w:webHidden/>
              </w:rPr>
              <w:tab/>
            </w:r>
            <w:r w:rsidR="00C424AF">
              <w:rPr>
                <w:noProof/>
                <w:webHidden/>
              </w:rPr>
              <w:fldChar w:fldCharType="begin"/>
            </w:r>
            <w:r w:rsidR="00C424AF">
              <w:rPr>
                <w:noProof/>
                <w:webHidden/>
              </w:rPr>
              <w:instrText xml:space="preserve"> PAGEREF _Toc180502120 \h </w:instrText>
            </w:r>
            <w:r w:rsidR="00C424AF">
              <w:rPr>
                <w:noProof/>
                <w:webHidden/>
              </w:rPr>
            </w:r>
            <w:r w:rsidR="00C424AF">
              <w:rPr>
                <w:noProof/>
                <w:webHidden/>
              </w:rPr>
              <w:fldChar w:fldCharType="separate"/>
            </w:r>
            <w:r w:rsidR="00C424AF">
              <w:rPr>
                <w:noProof/>
                <w:webHidden/>
              </w:rPr>
              <w:t>9</w:t>
            </w:r>
            <w:r w:rsidR="00C424AF">
              <w:rPr>
                <w:noProof/>
                <w:webHidden/>
              </w:rPr>
              <w:fldChar w:fldCharType="end"/>
            </w:r>
          </w:hyperlink>
        </w:p>
        <w:p w14:paraId="092D1AB5" w14:textId="200D1CC6" w:rsidR="00C424AF" w:rsidRDefault="00866579">
          <w:pPr>
            <w:pStyle w:val="Innehll1"/>
            <w:rPr>
              <w:rFonts w:asciiTheme="minorHAnsi" w:hAnsiTheme="minorHAnsi"/>
              <w:b w:val="0"/>
              <w:noProof/>
              <w:kern w:val="2"/>
              <w:szCs w:val="22"/>
              <w:lang w:eastAsia="sv-SE"/>
              <w14:ligatures w14:val="standardContextual"/>
            </w:rPr>
          </w:pPr>
          <w:hyperlink w:anchor="_Toc180502121" w:history="1">
            <w:r w:rsidR="00C424AF" w:rsidRPr="00CF5468">
              <w:rPr>
                <w:rStyle w:val="Hyperlnk"/>
                <w:noProof/>
              </w:rPr>
              <w:t>Infektion-/sjukdomsutbrott</w:t>
            </w:r>
            <w:r w:rsidR="00C424AF">
              <w:rPr>
                <w:noProof/>
                <w:webHidden/>
              </w:rPr>
              <w:tab/>
            </w:r>
            <w:r w:rsidR="00C424AF">
              <w:rPr>
                <w:noProof/>
                <w:webHidden/>
              </w:rPr>
              <w:fldChar w:fldCharType="begin"/>
            </w:r>
            <w:r w:rsidR="00C424AF">
              <w:rPr>
                <w:noProof/>
                <w:webHidden/>
              </w:rPr>
              <w:instrText xml:space="preserve"> PAGEREF _Toc180502121 \h </w:instrText>
            </w:r>
            <w:r w:rsidR="00C424AF">
              <w:rPr>
                <w:noProof/>
                <w:webHidden/>
              </w:rPr>
            </w:r>
            <w:r w:rsidR="00C424AF">
              <w:rPr>
                <w:noProof/>
                <w:webHidden/>
              </w:rPr>
              <w:fldChar w:fldCharType="separate"/>
            </w:r>
            <w:r w:rsidR="00C424AF">
              <w:rPr>
                <w:noProof/>
                <w:webHidden/>
              </w:rPr>
              <w:t>10</w:t>
            </w:r>
            <w:r w:rsidR="00C424AF">
              <w:rPr>
                <w:noProof/>
                <w:webHidden/>
              </w:rPr>
              <w:fldChar w:fldCharType="end"/>
            </w:r>
          </w:hyperlink>
        </w:p>
        <w:p w14:paraId="22664ADA" w14:textId="622921F7" w:rsidR="00C424AF" w:rsidRDefault="00866579">
          <w:pPr>
            <w:pStyle w:val="Innehll1"/>
            <w:rPr>
              <w:rFonts w:asciiTheme="minorHAnsi" w:hAnsiTheme="minorHAnsi"/>
              <w:b w:val="0"/>
              <w:noProof/>
              <w:kern w:val="2"/>
              <w:szCs w:val="22"/>
              <w:lang w:eastAsia="sv-SE"/>
              <w14:ligatures w14:val="standardContextual"/>
            </w:rPr>
          </w:pPr>
          <w:hyperlink w:anchor="_Toc180502122" w:history="1">
            <w:r w:rsidR="00C424AF" w:rsidRPr="00CF5468">
              <w:rPr>
                <w:rStyle w:val="Hyperlnk"/>
                <w:noProof/>
              </w:rPr>
              <w:t>Kortpunkter gällande hygien</w:t>
            </w:r>
            <w:r w:rsidR="00C424AF">
              <w:rPr>
                <w:noProof/>
                <w:webHidden/>
              </w:rPr>
              <w:tab/>
            </w:r>
            <w:r w:rsidR="00C424AF">
              <w:rPr>
                <w:noProof/>
                <w:webHidden/>
              </w:rPr>
              <w:fldChar w:fldCharType="begin"/>
            </w:r>
            <w:r w:rsidR="00C424AF">
              <w:rPr>
                <w:noProof/>
                <w:webHidden/>
              </w:rPr>
              <w:instrText xml:space="preserve"> PAGEREF _Toc180502122 \h </w:instrText>
            </w:r>
            <w:r w:rsidR="00C424AF">
              <w:rPr>
                <w:noProof/>
                <w:webHidden/>
              </w:rPr>
            </w:r>
            <w:r w:rsidR="00C424AF">
              <w:rPr>
                <w:noProof/>
                <w:webHidden/>
              </w:rPr>
              <w:fldChar w:fldCharType="separate"/>
            </w:r>
            <w:r w:rsidR="00C424AF">
              <w:rPr>
                <w:noProof/>
                <w:webHidden/>
              </w:rPr>
              <w:t>10</w:t>
            </w:r>
            <w:r w:rsidR="00C424AF">
              <w:rPr>
                <w:noProof/>
                <w:webHidden/>
              </w:rPr>
              <w:fldChar w:fldCharType="end"/>
            </w:r>
          </w:hyperlink>
        </w:p>
        <w:p w14:paraId="49525068" w14:textId="030BC28E" w:rsidR="00C424AF" w:rsidRDefault="00866579">
          <w:pPr>
            <w:pStyle w:val="Innehll1"/>
            <w:rPr>
              <w:rFonts w:asciiTheme="minorHAnsi" w:hAnsiTheme="minorHAnsi"/>
              <w:b w:val="0"/>
              <w:noProof/>
              <w:kern w:val="2"/>
              <w:szCs w:val="22"/>
              <w:lang w:eastAsia="sv-SE"/>
              <w14:ligatures w14:val="standardContextual"/>
            </w:rPr>
          </w:pPr>
          <w:hyperlink w:anchor="_Toc180502123" w:history="1">
            <w:r w:rsidR="00C424AF" w:rsidRPr="00CF5468">
              <w:rPr>
                <w:rStyle w:val="Hyperlnk"/>
                <w:noProof/>
              </w:rPr>
              <w:t>Introduktion för nyanställda</w:t>
            </w:r>
            <w:r w:rsidR="00C424AF">
              <w:rPr>
                <w:noProof/>
                <w:webHidden/>
              </w:rPr>
              <w:tab/>
            </w:r>
            <w:r w:rsidR="00C424AF">
              <w:rPr>
                <w:noProof/>
                <w:webHidden/>
              </w:rPr>
              <w:fldChar w:fldCharType="begin"/>
            </w:r>
            <w:r w:rsidR="00C424AF">
              <w:rPr>
                <w:noProof/>
                <w:webHidden/>
              </w:rPr>
              <w:instrText xml:space="preserve"> PAGEREF _Toc180502123 \h </w:instrText>
            </w:r>
            <w:r w:rsidR="00C424AF">
              <w:rPr>
                <w:noProof/>
                <w:webHidden/>
              </w:rPr>
            </w:r>
            <w:r w:rsidR="00C424AF">
              <w:rPr>
                <w:noProof/>
                <w:webHidden/>
              </w:rPr>
              <w:fldChar w:fldCharType="separate"/>
            </w:r>
            <w:r w:rsidR="00C424AF">
              <w:rPr>
                <w:noProof/>
                <w:webHidden/>
              </w:rPr>
              <w:t>11</w:t>
            </w:r>
            <w:r w:rsidR="00C424AF">
              <w:rPr>
                <w:noProof/>
                <w:webHidden/>
              </w:rPr>
              <w:fldChar w:fldCharType="end"/>
            </w:r>
          </w:hyperlink>
        </w:p>
        <w:p w14:paraId="75E37CFF" w14:textId="7F985D83" w:rsidR="00C424AF" w:rsidRDefault="00866579">
          <w:pPr>
            <w:pStyle w:val="Innehll3"/>
            <w:tabs>
              <w:tab w:val="right" w:leader="dot" w:pos="7926"/>
            </w:tabs>
            <w:rPr>
              <w:rFonts w:asciiTheme="minorHAnsi" w:hAnsiTheme="minorHAnsi"/>
              <w:noProof/>
              <w:kern w:val="2"/>
              <w:szCs w:val="22"/>
              <w:lang w:eastAsia="sv-SE"/>
              <w14:ligatures w14:val="standardContextual"/>
            </w:rPr>
          </w:pPr>
          <w:hyperlink w:anchor="_Toc180502124" w:history="1">
            <w:r w:rsidR="00C424AF" w:rsidRPr="00CF5468">
              <w:rPr>
                <w:rStyle w:val="Hyperlnk"/>
                <w:rFonts w:cstheme="minorHAnsi"/>
                <w:noProof/>
              </w:rPr>
              <w:t>Denna hygienrutin gäller för: ___________________________</w:t>
            </w:r>
            <w:r w:rsidR="00C424AF">
              <w:rPr>
                <w:noProof/>
                <w:webHidden/>
              </w:rPr>
              <w:tab/>
            </w:r>
            <w:r w:rsidR="00C424AF">
              <w:rPr>
                <w:noProof/>
                <w:webHidden/>
              </w:rPr>
              <w:fldChar w:fldCharType="begin"/>
            </w:r>
            <w:r w:rsidR="00C424AF">
              <w:rPr>
                <w:noProof/>
                <w:webHidden/>
              </w:rPr>
              <w:instrText xml:space="preserve"> PAGEREF _Toc180502124 \h </w:instrText>
            </w:r>
            <w:r w:rsidR="00C424AF">
              <w:rPr>
                <w:noProof/>
                <w:webHidden/>
              </w:rPr>
            </w:r>
            <w:r w:rsidR="00C424AF">
              <w:rPr>
                <w:noProof/>
                <w:webHidden/>
              </w:rPr>
              <w:fldChar w:fldCharType="separate"/>
            </w:r>
            <w:r w:rsidR="00C424AF">
              <w:rPr>
                <w:noProof/>
                <w:webHidden/>
              </w:rPr>
              <w:t>11</w:t>
            </w:r>
            <w:r w:rsidR="00C424AF">
              <w:rPr>
                <w:noProof/>
                <w:webHidden/>
              </w:rPr>
              <w:fldChar w:fldCharType="end"/>
            </w:r>
          </w:hyperlink>
        </w:p>
        <w:p w14:paraId="333F2CF6" w14:textId="40A79345" w:rsidR="00C424AF" w:rsidRDefault="00866579">
          <w:pPr>
            <w:pStyle w:val="Innehll3"/>
            <w:tabs>
              <w:tab w:val="right" w:leader="dot" w:pos="7926"/>
            </w:tabs>
            <w:rPr>
              <w:rFonts w:asciiTheme="minorHAnsi" w:hAnsiTheme="minorHAnsi"/>
              <w:noProof/>
              <w:kern w:val="2"/>
              <w:szCs w:val="22"/>
              <w:lang w:eastAsia="sv-SE"/>
              <w14:ligatures w14:val="standardContextual"/>
            </w:rPr>
          </w:pPr>
          <w:hyperlink w:anchor="_Toc180502125" w:history="1">
            <w:r w:rsidR="00C424AF" w:rsidRPr="00CF5468">
              <w:rPr>
                <w:rStyle w:val="Hyperlnk"/>
                <w:rFonts w:cstheme="minorHAnsi"/>
                <w:noProof/>
              </w:rPr>
              <w:t>Hygienombud för verksamheten: ___________________________</w:t>
            </w:r>
            <w:r w:rsidR="00C424AF">
              <w:rPr>
                <w:noProof/>
                <w:webHidden/>
              </w:rPr>
              <w:tab/>
            </w:r>
            <w:r w:rsidR="00C424AF">
              <w:rPr>
                <w:noProof/>
                <w:webHidden/>
              </w:rPr>
              <w:fldChar w:fldCharType="begin"/>
            </w:r>
            <w:r w:rsidR="00C424AF">
              <w:rPr>
                <w:noProof/>
                <w:webHidden/>
              </w:rPr>
              <w:instrText xml:space="preserve"> PAGEREF _Toc180502125 \h </w:instrText>
            </w:r>
            <w:r w:rsidR="00C424AF">
              <w:rPr>
                <w:noProof/>
                <w:webHidden/>
              </w:rPr>
            </w:r>
            <w:r w:rsidR="00C424AF">
              <w:rPr>
                <w:noProof/>
                <w:webHidden/>
              </w:rPr>
              <w:fldChar w:fldCharType="separate"/>
            </w:r>
            <w:r w:rsidR="00C424AF">
              <w:rPr>
                <w:noProof/>
                <w:webHidden/>
              </w:rPr>
              <w:t>11</w:t>
            </w:r>
            <w:r w:rsidR="00C424AF">
              <w:rPr>
                <w:noProof/>
                <w:webHidden/>
              </w:rPr>
              <w:fldChar w:fldCharType="end"/>
            </w:r>
          </w:hyperlink>
        </w:p>
        <w:p w14:paraId="6A509F2A" w14:textId="19ACA99E" w:rsidR="00D67B73" w:rsidRDefault="00C92305" w:rsidP="00D67B73">
          <w:pPr>
            <w:rPr>
              <w:bCs/>
            </w:rPr>
          </w:pPr>
          <w:r>
            <w:rPr>
              <w:b/>
              <w:bCs/>
            </w:rPr>
            <w:fldChar w:fldCharType="end"/>
          </w:r>
        </w:p>
      </w:sdtContent>
    </w:sdt>
    <w:bookmarkStart w:id="0" w:name="_Toc179974215" w:displacedByCustomXml="next"/>
    <w:bookmarkStart w:id="1" w:name="_Toc180502098" w:displacedByCustomXml="next"/>
    <w:sdt>
      <w:sdtPr>
        <w:rPr>
          <w:sz w:val="27"/>
          <w:szCs w:val="28"/>
        </w:rPr>
        <w:id w:val="1645090480"/>
        <w:lock w:val="contentLocked"/>
        <w:placeholder>
          <w:docPart w:val="FCE184B311AD40C3A76E97DC4F495860"/>
        </w:placeholder>
        <w:group/>
      </w:sdtPr>
      <w:sdtEndPr>
        <w:rPr>
          <w:sz w:val="25"/>
        </w:rPr>
      </w:sdtEndPr>
      <w:sdtContent>
        <w:p w14:paraId="5ADB62F8" w14:textId="77777777" w:rsidR="00C92305" w:rsidRDefault="00C92305" w:rsidP="00C92305">
          <w:pPr>
            <w:pStyle w:val="Rubrik1"/>
          </w:pPr>
          <w:r>
            <w:t>Inledning</w:t>
          </w:r>
          <w:bookmarkEnd w:id="1"/>
          <w:bookmarkEnd w:id="0"/>
        </w:p>
        <w:p w14:paraId="7DBE713E" w14:textId="77777777" w:rsidR="001E1134" w:rsidRDefault="003D0609" w:rsidP="003D0609">
          <w:pPr>
            <w:pStyle w:val="Rubrik2"/>
          </w:pPr>
          <w:bookmarkStart w:id="2" w:name="_Toc179974216"/>
          <w:bookmarkStart w:id="3" w:name="_Toc180502099"/>
          <w:r>
            <w:t>Syftet med denna rutin</w:t>
          </w:r>
        </w:p>
      </w:sdtContent>
    </w:sdt>
    <w:bookmarkEnd w:id="3" w:displacedByCustomXml="prev"/>
    <w:bookmarkEnd w:id="2" w:displacedByCustomXml="prev"/>
    <w:p w14:paraId="48EEF77C" w14:textId="106ACE0A" w:rsidR="005C5EC7" w:rsidRDefault="008628FE" w:rsidP="001E1134">
      <w:r>
        <w:rPr>
          <w:lang w:eastAsia="sv-SE"/>
        </w:rPr>
        <w:t xml:space="preserve">Ett stödjande </w:t>
      </w:r>
      <w:r w:rsidR="00F57444">
        <w:rPr>
          <w:lang w:eastAsia="sv-SE"/>
        </w:rPr>
        <w:t>grund</w:t>
      </w:r>
      <w:r>
        <w:rPr>
          <w:lang w:eastAsia="sv-SE"/>
        </w:rPr>
        <w:t>dokument</w:t>
      </w:r>
      <w:r w:rsidR="003B4A31">
        <w:rPr>
          <w:lang w:eastAsia="sv-SE"/>
        </w:rPr>
        <w:t xml:space="preserve"> </w:t>
      </w:r>
      <w:r w:rsidR="00C6472D">
        <w:rPr>
          <w:lang w:eastAsia="sv-SE"/>
        </w:rPr>
        <w:t xml:space="preserve">för rektors arbetsmiljöarbete kring hygien för både personal och elever. </w:t>
      </w:r>
      <w:r w:rsidR="00C00EC1">
        <w:rPr>
          <w:lang w:eastAsia="sv-SE"/>
        </w:rPr>
        <w:t xml:space="preserve">Det finns </w:t>
      </w:r>
      <w:r w:rsidR="00F57444" w:rsidRPr="00670138">
        <w:rPr>
          <w:lang w:eastAsia="sv-SE"/>
        </w:rPr>
        <w:t>möjligheter till lokala anpassningar efter verksamhetens behov</w:t>
      </w:r>
      <w:r w:rsidR="00C00EC1">
        <w:rPr>
          <w:lang w:eastAsia="sv-SE"/>
        </w:rPr>
        <w:t xml:space="preserve">. </w:t>
      </w:r>
      <w:r w:rsidR="00D741A2" w:rsidRPr="2D940D33">
        <w:rPr>
          <w:lang w:eastAsia="sv-SE"/>
        </w:rPr>
        <w:t>Minska smittspridning</w:t>
      </w:r>
      <w:r w:rsidR="006F0160" w:rsidRPr="2D940D33">
        <w:rPr>
          <w:lang w:eastAsia="sv-SE"/>
        </w:rPr>
        <w:t xml:space="preserve"> i</w:t>
      </w:r>
      <w:r w:rsidR="00932DD3" w:rsidRPr="2D940D33">
        <w:rPr>
          <w:lang w:eastAsia="sv-SE"/>
        </w:rPr>
        <w:t>nom</w:t>
      </w:r>
      <w:r w:rsidR="006F0160" w:rsidRPr="2D940D33">
        <w:rPr>
          <w:lang w:eastAsia="sv-SE"/>
        </w:rPr>
        <w:t xml:space="preserve"> verksamheten</w:t>
      </w:r>
      <w:r w:rsidR="007F1C60">
        <w:rPr>
          <w:lang w:eastAsia="sv-SE"/>
        </w:rPr>
        <w:t xml:space="preserve"> för anpassad grundskola</w:t>
      </w:r>
      <w:r w:rsidR="00C27CCE">
        <w:rPr>
          <w:lang w:eastAsia="sv-SE"/>
        </w:rPr>
        <w:t xml:space="preserve"> eller skola med liknande behov</w:t>
      </w:r>
      <w:r w:rsidR="00F57444">
        <w:rPr>
          <w:lang w:eastAsia="sv-SE"/>
        </w:rPr>
        <w:t>.</w:t>
      </w:r>
    </w:p>
    <w:bookmarkStart w:id="4" w:name="_Toc179974217"/>
    <w:bookmarkStart w:id="5" w:name="_Toc180502100"/>
    <w:p w14:paraId="78266E98" w14:textId="5DB6CD4D" w:rsidR="003D0609" w:rsidRDefault="00866579" w:rsidP="003D0609">
      <w:pPr>
        <w:pStyle w:val="Rubrik2"/>
      </w:pPr>
      <w:sdt>
        <w:sdtPr>
          <w:id w:val="-1231159879"/>
          <w:lock w:val="contentLocked"/>
          <w:placeholder>
            <w:docPart w:val="FCE184B311AD40C3A76E97DC4F495860"/>
          </w:placeholder>
          <w:group/>
        </w:sdtPr>
        <w:sdtEndPr/>
        <w:sdtContent>
          <w:r w:rsidR="003D0609">
            <w:t>Vem omfattas av rutinen</w:t>
          </w:r>
        </w:sdtContent>
      </w:sdt>
      <w:bookmarkEnd w:id="4"/>
      <w:bookmarkEnd w:id="5"/>
    </w:p>
    <w:p w14:paraId="0B1D4B9C" w14:textId="304E2441" w:rsidR="003D0609" w:rsidRDefault="003D0609" w:rsidP="00BD48DF">
      <w:r>
        <w:t xml:space="preserve">Denna rutin gäller </w:t>
      </w:r>
      <w:r w:rsidR="00313626">
        <w:t>tills vidare</w:t>
      </w:r>
      <w:r>
        <w:t xml:space="preserve"> för </w:t>
      </w:r>
      <w:r w:rsidR="00956BFE">
        <w:t xml:space="preserve">alla medarbetare inom </w:t>
      </w:r>
      <w:r w:rsidR="007F1C60" w:rsidRPr="2D940D33">
        <w:rPr>
          <w:lang w:eastAsia="sv-SE"/>
        </w:rPr>
        <w:t>verksamheten</w:t>
      </w:r>
      <w:r w:rsidR="007F1C60">
        <w:rPr>
          <w:lang w:eastAsia="sv-SE"/>
        </w:rPr>
        <w:t xml:space="preserve"> för anpassad grundskola</w:t>
      </w:r>
      <w:r w:rsidR="00E3412D">
        <w:rPr>
          <w:rFonts w:ascii="Times New Roman" w:eastAsia="Times New Roman" w:hAnsi="Times New Roman" w:cs="Times New Roman"/>
          <w:b/>
          <w:color w:val="000000" w:themeColor="text1"/>
          <w:sz w:val="24"/>
          <w:lang w:eastAsia="sv-SE"/>
        </w:rPr>
        <w:t xml:space="preserve"> </w:t>
      </w:r>
      <w:r w:rsidR="00E3412D" w:rsidRPr="00085554">
        <w:t>eller skola med liknande behov</w:t>
      </w:r>
      <w:r w:rsidR="00085554">
        <w:t xml:space="preserve"> </w:t>
      </w:r>
      <w:r w:rsidR="00BD48DF">
        <w:t>i Grundskoleförvaltningen</w:t>
      </w:r>
      <w:r w:rsidR="001F593F">
        <w:t>.</w:t>
      </w:r>
    </w:p>
    <w:bookmarkStart w:id="6" w:name="_Toc180502101" w:displacedByCustomXml="next"/>
    <w:bookmarkStart w:id="7" w:name="_Toc179974218" w:displacedByCustomXml="next"/>
    <w:sdt>
      <w:sdtPr>
        <w:id w:val="145088574"/>
        <w:lock w:val="contentLocked"/>
        <w:placeholder>
          <w:docPart w:val="FCE184B311AD40C3A76E97DC4F495860"/>
        </w:placeholder>
        <w:group/>
      </w:sdtPr>
      <w:sdtEndPr/>
      <w:sdtContent>
        <w:p w14:paraId="7DEA570A" w14:textId="77777777" w:rsidR="003D0609" w:rsidRDefault="003D0609" w:rsidP="003D0609">
          <w:pPr>
            <w:pStyle w:val="Rubrik2"/>
          </w:pPr>
          <w:r>
            <w:t>Bakgrund</w:t>
          </w:r>
        </w:p>
      </w:sdtContent>
    </w:sdt>
    <w:bookmarkEnd w:id="6" w:displacedByCustomXml="prev"/>
    <w:bookmarkEnd w:id="7" w:displacedByCustomXml="prev"/>
    <w:p w14:paraId="637ABDB9" w14:textId="65E2F768" w:rsidR="003D0609" w:rsidRPr="001B1EF3" w:rsidRDefault="00BD48DF" w:rsidP="00C12A2A">
      <w:pPr>
        <w:rPr>
          <w:szCs w:val="22"/>
        </w:rPr>
      </w:pPr>
      <w:r w:rsidRPr="001B1EF3">
        <w:rPr>
          <w:rFonts w:ascii="Times New Roman" w:eastAsia="Times New Roman" w:hAnsi="Times New Roman" w:cs="Times New Roman"/>
          <w:color w:val="000000" w:themeColor="text1"/>
          <w:szCs w:val="22"/>
          <w:lang w:eastAsia="sv-SE"/>
        </w:rPr>
        <w:t xml:space="preserve">Många elever inom </w:t>
      </w:r>
      <w:r w:rsidR="007F1C60" w:rsidRPr="001B1EF3">
        <w:rPr>
          <w:szCs w:val="22"/>
          <w:lang w:eastAsia="sv-SE"/>
        </w:rPr>
        <w:t>verksamheten för anpassad grundskola</w:t>
      </w:r>
      <w:r w:rsidRPr="001B1EF3">
        <w:rPr>
          <w:rFonts w:ascii="Times New Roman" w:eastAsia="Times New Roman" w:hAnsi="Times New Roman" w:cs="Times New Roman"/>
          <w:color w:val="000000" w:themeColor="text1"/>
          <w:szCs w:val="22"/>
          <w:lang w:eastAsia="sv-SE"/>
        </w:rPr>
        <w:t xml:space="preserve"> är multisjuka och rör sig ofta mellan omsorgen och sjukvården. En del har så kallade riskfaktorer som till exempel sår, kateter eller peg, vilket innebär att de lättare kan drabbas av infektioner</w:t>
      </w:r>
      <w:r w:rsidR="0055623F" w:rsidRPr="001B1EF3">
        <w:rPr>
          <w:rFonts w:ascii="Times New Roman" w:eastAsia="Times New Roman" w:hAnsi="Times New Roman" w:cs="Times New Roman"/>
          <w:color w:val="000000" w:themeColor="text1"/>
          <w:szCs w:val="22"/>
          <w:lang w:eastAsia="sv-SE"/>
        </w:rPr>
        <w:t>.</w:t>
      </w:r>
      <w:r w:rsidRPr="001B1EF3">
        <w:rPr>
          <w:rFonts w:ascii="Times New Roman" w:eastAsia="Times New Roman" w:hAnsi="Times New Roman" w:cs="Times New Roman"/>
          <w:color w:val="000000" w:themeColor="text1"/>
          <w:szCs w:val="22"/>
          <w:lang w:eastAsia="sv-SE"/>
        </w:rPr>
        <w:t xml:space="preserve"> </w:t>
      </w:r>
      <w:r w:rsidR="00461C20" w:rsidRPr="001B1EF3">
        <w:rPr>
          <w:rFonts w:ascii="Times New Roman" w:eastAsia="Times New Roman" w:hAnsi="Times New Roman" w:cs="Times New Roman"/>
          <w:color w:val="000000" w:themeColor="text1"/>
          <w:szCs w:val="22"/>
          <w:lang w:eastAsia="sv-SE"/>
        </w:rPr>
        <w:t>Då eleverna</w:t>
      </w:r>
      <w:r w:rsidRPr="001B1EF3">
        <w:rPr>
          <w:rFonts w:ascii="Times New Roman" w:eastAsia="Times New Roman" w:hAnsi="Times New Roman" w:cs="Times New Roman"/>
          <w:color w:val="000000" w:themeColor="text1"/>
          <w:szCs w:val="22"/>
          <w:lang w:eastAsia="sv-SE"/>
        </w:rPr>
        <w:t xml:space="preserve"> är sköra och har ett stort omvårdnadsbehov är det extra viktigt att personalen alltid arbetar utifrån bra grundläggande hygienrutiner för att förhindra att smitta sprids vidare inom verksamheten.</w:t>
      </w:r>
    </w:p>
    <w:p w14:paraId="76CD5F56" w14:textId="18EBBFF4" w:rsidR="003D0609" w:rsidRDefault="003D0609" w:rsidP="003D0609">
      <w:pPr>
        <w:pStyle w:val="Rubrik2"/>
      </w:pPr>
      <w:bookmarkStart w:id="8" w:name="_Toc179974219"/>
      <w:bookmarkStart w:id="9" w:name="_Toc180502102"/>
      <w:r w:rsidRPr="00BD5173">
        <w:t xml:space="preserve">Stödjande </w:t>
      </w:r>
      <w:r w:rsidR="00BD5173" w:rsidRPr="00BD5173">
        <w:t>do</w:t>
      </w:r>
      <w:r w:rsidR="00BD5173">
        <w:t>k</w:t>
      </w:r>
      <w:r w:rsidR="00BD5173" w:rsidRPr="00BD5173">
        <w:t>ument</w:t>
      </w:r>
      <w:bookmarkEnd w:id="8"/>
      <w:bookmarkEnd w:id="9"/>
    </w:p>
    <w:p w14:paraId="6C448362" w14:textId="4F4E0A7C" w:rsidR="00BD5173" w:rsidRDefault="00866579" w:rsidP="001B1EF3">
      <w:pPr>
        <w:pStyle w:val="Liststycke"/>
        <w:numPr>
          <w:ilvl w:val="0"/>
          <w:numId w:val="49"/>
        </w:numPr>
      </w:pPr>
      <w:hyperlink r:id="rId15" w:history="1">
        <w:r w:rsidR="00BD5173">
          <w:rPr>
            <w:rStyle w:val="Hyperlnk"/>
          </w:rPr>
          <w:t>Hyfs - hygiensjuksköterska i förskolan - Vårdgivarwebben Västra Götalandsregionen (vgregion.se)</w:t>
        </w:r>
      </w:hyperlink>
    </w:p>
    <w:p w14:paraId="15CAF525" w14:textId="6520A70E" w:rsidR="00BD5173" w:rsidRPr="00BD5173" w:rsidRDefault="00866579" w:rsidP="001B1EF3">
      <w:pPr>
        <w:pStyle w:val="Liststycke"/>
        <w:numPr>
          <w:ilvl w:val="0"/>
          <w:numId w:val="49"/>
        </w:numPr>
      </w:pPr>
      <w:hyperlink r:id="rId16" w:history="1">
        <w:r w:rsidR="00BD5173">
          <w:rPr>
            <w:rStyle w:val="Hyperlnk"/>
          </w:rPr>
          <w:t>Basala hygienrutiner och klädregler - Vårdhandboken (vardhandboken.se)</w:t>
        </w:r>
      </w:hyperlink>
    </w:p>
    <w:p w14:paraId="4D997FE3" w14:textId="1C001725" w:rsidR="00BD5173" w:rsidRDefault="00866579" w:rsidP="001B1EF3">
      <w:pPr>
        <w:pStyle w:val="Liststycke"/>
        <w:numPr>
          <w:ilvl w:val="0"/>
          <w:numId w:val="49"/>
        </w:numPr>
      </w:pPr>
      <w:hyperlink r:id="rId17" w:history="1">
        <w:r w:rsidR="00BD5173">
          <w:rPr>
            <w:rStyle w:val="Hyperlnk"/>
          </w:rPr>
          <w:t>Basala hygienrutiner - Socialstyrelsen</w:t>
        </w:r>
      </w:hyperlink>
    </w:p>
    <w:p w14:paraId="51BABD08" w14:textId="7FCFB300" w:rsidR="00333115" w:rsidRPr="006C22B7" w:rsidRDefault="00866579" w:rsidP="001B1EF3">
      <w:pPr>
        <w:pStyle w:val="Liststycke"/>
        <w:numPr>
          <w:ilvl w:val="0"/>
          <w:numId w:val="49"/>
        </w:numPr>
        <w:rPr>
          <w:rStyle w:val="Hyperlnk"/>
          <w:rFonts w:ascii="&amp;quot" w:hAnsi="&amp;quot" w:hint="eastAsia"/>
          <w:color w:val="000000"/>
          <w:sz w:val="20"/>
          <w:szCs w:val="20"/>
          <w:u w:val="none"/>
        </w:rPr>
      </w:pPr>
      <w:hyperlink r:id="rId18" w:history="1">
        <w:r w:rsidR="00BD5173">
          <w:rPr>
            <w:rStyle w:val="Hyperlnk"/>
          </w:rPr>
          <w:t>Hygienrutiner - stödmaterial till verksamheter utanför sjukvården - Vårdgivarwebben Västra Götalandsregionen (vgregion.se)</w:t>
        </w:r>
      </w:hyperlink>
    </w:p>
    <w:p w14:paraId="40235877" w14:textId="581714F3" w:rsidR="00496E89" w:rsidRPr="006C22B7" w:rsidRDefault="00866579" w:rsidP="00333115">
      <w:pPr>
        <w:pStyle w:val="Liststycke"/>
        <w:numPr>
          <w:ilvl w:val="0"/>
          <w:numId w:val="49"/>
        </w:numPr>
        <w:rPr>
          <w:rFonts w:ascii="&amp;quot" w:hAnsi="&amp;quot" w:hint="eastAsia"/>
          <w:color w:val="000000"/>
          <w:sz w:val="20"/>
          <w:szCs w:val="20"/>
        </w:rPr>
      </w:pPr>
      <w:hyperlink r:id="rId19" w:history="1">
        <w:r w:rsidR="006C22B7">
          <w:rPr>
            <w:rStyle w:val="Hyperlnk"/>
          </w:rPr>
          <w:t>Rutiner kommunal vård och omsorg - Vårdgivarwebben Västra Götalandsregionen</w:t>
        </w:r>
      </w:hyperlink>
    </w:p>
    <w:p w14:paraId="2982C29B" w14:textId="50F521AC" w:rsidR="00333115" w:rsidRPr="00D67B73" w:rsidRDefault="00496E89" w:rsidP="00D67B73">
      <w:pPr>
        <w:spacing w:after="240" w:line="240" w:lineRule="auto"/>
        <w:rPr>
          <w:rFonts w:asciiTheme="majorHAnsi" w:eastAsiaTheme="majorEastAsia" w:hAnsiTheme="majorHAnsi" w:cstheme="majorBidi"/>
          <w:b/>
          <w:spacing w:val="-10"/>
          <w:sz w:val="60"/>
          <w:szCs w:val="56"/>
        </w:rPr>
      </w:pPr>
      <w:r w:rsidRPr="00E15DF2">
        <w:br w:type="page"/>
      </w:r>
    </w:p>
    <w:p w14:paraId="28E7A65E" w14:textId="2FD1E4BF" w:rsidR="003C6A87" w:rsidRDefault="00D44200" w:rsidP="00ED3860">
      <w:pPr>
        <w:pStyle w:val="Rubrik1"/>
        <w:spacing w:before="0" w:after="0"/>
      </w:pPr>
      <w:bookmarkStart w:id="10" w:name="_Toc179974220"/>
      <w:bookmarkStart w:id="11" w:name="_Toc180502103"/>
      <w:bookmarkStart w:id="12" w:name="_Toc151389929"/>
      <w:r>
        <w:lastRenderedPageBreak/>
        <w:t xml:space="preserve">Basala </w:t>
      </w:r>
      <w:r w:rsidR="003C6A87">
        <w:t>H</w:t>
      </w:r>
      <w:r w:rsidR="003C6A87" w:rsidRPr="00B8103A">
        <w:t>ygienrutiner</w:t>
      </w:r>
      <w:bookmarkEnd w:id="10"/>
      <w:bookmarkEnd w:id="11"/>
    </w:p>
    <w:p w14:paraId="1BE0E1B3" w14:textId="77777777" w:rsidR="00902791" w:rsidRPr="00902791" w:rsidRDefault="00902791" w:rsidP="00902791"/>
    <w:bookmarkEnd w:id="12"/>
    <w:p w14:paraId="3753CDB5" w14:textId="77777777" w:rsidR="00842D70" w:rsidRPr="005801B0" w:rsidRDefault="00842D70" w:rsidP="00ED3860">
      <w:pPr>
        <w:spacing w:after="0"/>
        <w:rPr>
          <w:rFonts w:ascii="Times New Roman" w:hAnsi="Times New Roman" w:cs="Times New Roman"/>
          <w:szCs w:val="22"/>
        </w:rPr>
      </w:pPr>
      <w:r w:rsidRPr="005801B0">
        <w:rPr>
          <w:rFonts w:ascii="Times New Roman" w:hAnsi="Times New Roman" w:cs="Times New Roman"/>
          <w:szCs w:val="22"/>
        </w:rPr>
        <w:t xml:space="preserve">När ett stort antal människor vistas på en liten yta finns en ökad risk för spridning av smittsamma infektioner. Det är därför viktigt att det finns bra hygienrutiner även för verksamheter utanför vården, som till exempel olika former av bemannade boenden, lägerverksamhet och </w:t>
      </w:r>
      <w:r w:rsidRPr="001B1F3F">
        <w:rPr>
          <w:rFonts w:ascii="Times New Roman" w:hAnsi="Times New Roman" w:cs="Times New Roman"/>
          <w:szCs w:val="22"/>
        </w:rPr>
        <w:t>anpassad grundskola</w:t>
      </w:r>
      <w:r w:rsidRPr="001B1F3F">
        <w:rPr>
          <w:rFonts w:ascii="Times New Roman" w:hAnsi="Times New Roman" w:cs="Times New Roman"/>
          <w:szCs w:val="22"/>
          <w:vertAlign w:val="superscript"/>
        </w:rPr>
        <w:footnoteReference w:id="2"/>
      </w:r>
    </w:p>
    <w:p w14:paraId="25075F30" w14:textId="77777777" w:rsidR="00842D70" w:rsidRPr="005801B0" w:rsidRDefault="00842D70" w:rsidP="00842D70">
      <w:pPr>
        <w:spacing w:after="0"/>
        <w:rPr>
          <w:rFonts w:ascii="Times New Roman" w:hAnsi="Times New Roman" w:cs="Times New Roman"/>
          <w:szCs w:val="22"/>
        </w:rPr>
      </w:pPr>
    </w:p>
    <w:p w14:paraId="4E729C89" w14:textId="3A9989CA" w:rsidR="00842D70" w:rsidRPr="005801B0" w:rsidRDefault="00866579" w:rsidP="006C22B7">
      <w:pPr>
        <w:spacing w:after="0"/>
        <w:rPr>
          <w:rFonts w:ascii="Times New Roman" w:hAnsi="Times New Roman" w:cs="Times New Roman"/>
          <w:szCs w:val="22"/>
        </w:rPr>
      </w:pPr>
      <w:hyperlink r:id="rId20">
        <w:r w:rsidR="00842D70" w:rsidRPr="005801B0">
          <w:rPr>
            <w:rFonts w:ascii="Times New Roman" w:hAnsi="Times New Roman" w:cs="Times New Roman"/>
            <w:color w:val="000000"/>
            <w:szCs w:val="22"/>
          </w:rPr>
          <w:t>Kontaktsmitta </w:t>
        </w:r>
      </w:hyperlink>
      <w:r w:rsidR="00842D70" w:rsidRPr="005801B0">
        <w:rPr>
          <w:rFonts w:ascii="Times New Roman" w:hAnsi="Times New Roman" w:cs="Times New Roman"/>
          <w:szCs w:val="22"/>
        </w:rPr>
        <w:t>via händer är den vanligaste smittvägen inom all omsorg. Handdesinfektion och handtvätt utförs för att avlägsna smittämnen och därmed bryta smittvägar. Handskarna är för engångsbruk och ska bytas mellan varje arbetsmoment. De används vid kontakt med eller risk för kontakt med kroppsvätskor som till exempel blod, urin, avföring, kräkning, sekret samt vid smutsigt arbete och vid kontakt med desinfektionsmedel. Återanvänd eller desinfektera inte handskar.</w:t>
      </w:r>
      <w:r w:rsidR="00842D70" w:rsidRPr="005801B0">
        <w:rPr>
          <w:rFonts w:ascii="Times New Roman" w:hAnsi="Times New Roman" w:cs="Times New Roman"/>
          <w:szCs w:val="22"/>
          <w:vertAlign w:val="superscript"/>
        </w:rPr>
        <w:footnoteReference w:id="3"/>
      </w:r>
    </w:p>
    <w:p w14:paraId="1DEC140E" w14:textId="77777777" w:rsidR="00842D70" w:rsidRPr="005801B0" w:rsidRDefault="00842D70" w:rsidP="006C22B7">
      <w:pPr>
        <w:pBdr>
          <w:top w:val="nil"/>
          <w:left w:val="nil"/>
          <w:bottom w:val="nil"/>
          <w:right w:val="nil"/>
          <w:between w:val="nil"/>
        </w:pBdr>
        <w:spacing w:after="0"/>
        <w:rPr>
          <w:rFonts w:ascii="Times New Roman" w:hAnsi="Times New Roman" w:cs="Times New Roman"/>
          <w:color w:val="000000"/>
          <w:szCs w:val="22"/>
        </w:rPr>
      </w:pPr>
    </w:p>
    <w:p w14:paraId="04CA203A" w14:textId="77777777" w:rsidR="00842D70" w:rsidRDefault="00842D70" w:rsidP="006C22B7">
      <w:pPr>
        <w:spacing w:after="0"/>
        <w:rPr>
          <w:rFonts w:ascii="Times New Roman" w:hAnsi="Times New Roman" w:cs="Times New Roman"/>
          <w:szCs w:val="22"/>
        </w:rPr>
      </w:pPr>
      <w:r w:rsidRPr="005801B0">
        <w:rPr>
          <w:rFonts w:ascii="Times New Roman" w:hAnsi="Times New Roman" w:cs="Times New Roman"/>
          <w:szCs w:val="22"/>
        </w:rPr>
        <w:t xml:space="preserve">Många elever inom </w:t>
      </w:r>
      <w:r w:rsidRPr="001B1F3F">
        <w:rPr>
          <w:rFonts w:ascii="Times New Roman" w:hAnsi="Times New Roman" w:cs="Times New Roman"/>
          <w:szCs w:val="22"/>
        </w:rPr>
        <w:t>anpassad grundskola</w:t>
      </w:r>
      <w:r w:rsidRPr="005801B0">
        <w:rPr>
          <w:rFonts w:ascii="Times New Roman" w:hAnsi="Times New Roman" w:cs="Times New Roman"/>
          <w:szCs w:val="22"/>
        </w:rPr>
        <w:t xml:space="preserve"> är multisjuka och rör sig ofta mellan omsorgen och sjukvården. En del har så kallade riskfaktorer som till exempel sår, kateter eller peg, vilket innebär att de lättare kan drabbas av infektioner som ibland behöver behandlas med antibiotika. Eftersom flera är sköra och har ett stort omvårdnadsbehov är det extra viktigt att du som personal alltid arbetar utifrån bra grundläggande hygienrutiner.</w:t>
      </w:r>
      <w:r w:rsidRPr="005801B0">
        <w:rPr>
          <w:rFonts w:ascii="Times New Roman" w:hAnsi="Times New Roman" w:cs="Times New Roman"/>
          <w:color w:val="FF0000"/>
          <w:szCs w:val="22"/>
        </w:rPr>
        <w:t xml:space="preserve"> </w:t>
      </w:r>
      <w:r w:rsidRPr="005801B0">
        <w:rPr>
          <w:rFonts w:ascii="Times New Roman" w:hAnsi="Times New Roman" w:cs="Times New Roman"/>
          <w:szCs w:val="22"/>
        </w:rPr>
        <w:t>På så sätt kan du förhindra att smitta sprids vidare inom verksamheten.</w:t>
      </w:r>
      <w:r w:rsidRPr="005801B0">
        <w:rPr>
          <w:rFonts w:ascii="Times New Roman" w:hAnsi="Times New Roman" w:cs="Times New Roman"/>
          <w:szCs w:val="22"/>
          <w:vertAlign w:val="superscript"/>
        </w:rPr>
        <w:footnoteReference w:id="4"/>
      </w:r>
    </w:p>
    <w:p w14:paraId="1F519BCD" w14:textId="77777777" w:rsidR="002960B7" w:rsidRDefault="002960B7" w:rsidP="00842D70">
      <w:pPr>
        <w:spacing w:after="0"/>
        <w:rPr>
          <w:rFonts w:ascii="Times New Roman" w:hAnsi="Times New Roman" w:cs="Times New Roman"/>
          <w:szCs w:val="22"/>
        </w:rPr>
      </w:pPr>
    </w:p>
    <w:p w14:paraId="630D88CA" w14:textId="77777777" w:rsidR="00842D70" w:rsidRDefault="00842D70" w:rsidP="002514CA">
      <w:pPr>
        <w:pStyle w:val="Rubrik2"/>
      </w:pPr>
      <w:bookmarkStart w:id="13" w:name="_Toc151389930"/>
      <w:bookmarkStart w:id="14" w:name="_Toc179974221"/>
      <w:bookmarkStart w:id="15" w:name="_Toc180502104"/>
      <w:r w:rsidRPr="007715D4">
        <w:t>Hygienombud</w:t>
      </w:r>
      <w:bookmarkEnd w:id="13"/>
      <w:bookmarkEnd w:id="14"/>
      <w:bookmarkEnd w:id="15"/>
    </w:p>
    <w:p w14:paraId="01D47796" w14:textId="77777777" w:rsidR="00E41287" w:rsidRDefault="00842D70" w:rsidP="00ED3860">
      <w:pPr>
        <w:rPr>
          <w:rFonts w:ascii="Times New Roman" w:hAnsi="Times New Roman" w:cs="Times New Roman"/>
        </w:rPr>
      </w:pPr>
      <w:r w:rsidRPr="00EF901E">
        <w:rPr>
          <w:rFonts w:ascii="Times New Roman" w:hAnsi="Times New Roman" w:cs="Times New Roman"/>
        </w:rPr>
        <w:t>Ett hygienombud kan utses som har ett tydligt uppdrag och mandat att hålla rutinerna uppdaterade, förankrade och anpassade till verksamheten. På så sätt är du som personal trygg i det dagliga arbetet och vet även hur du ska hantera oförutsedda händelser.</w:t>
      </w:r>
      <w:r w:rsidR="00E41287">
        <w:rPr>
          <w:rFonts w:ascii="Times New Roman" w:hAnsi="Times New Roman" w:cs="Times New Roman"/>
        </w:rPr>
        <w:t xml:space="preserve"> </w:t>
      </w:r>
    </w:p>
    <w:p w14:paraId="1DF689A3" w14:textId="70D3A100" w:rsidR="00842D70" w:rsidRPr="00ED3860" w:rsidRDefault="00E41287" w:rsidP="00E41287">
      <w:pPr>
        <w:pStyle w:val="Rubrik2"/>
        <w:rPr>
          <w:rFonts w:ascii="Times New Roman" w:hAnsi="Times New Roman" w:cs="Times New Roman"/>
        </w:rPr>
      </w:pPr>
      <w:bookmarkStart w:id="16" w:name="_Toc179974222"/>
      <w:bookmarkStart w:id="17" w:name="_Toc180502105"/>
      <w:r>
        <w:rPr>
          <w:rFonts w:ascii="Times New Roman" w:hAnsi="Times New Roman" w:cs="Times New Roman"/>
        </w:rPr>
        <w:t>H</w:t>
      </w:r>
      <w:r w:rsidR="00842D70" w:rsidRPr="001E3522">
        <w:t>ygienombudets uppdrag</w:t>
      </w:r>
      <w:bookmarkEnd w:id="16"/>
      <w:bookmarkEnd w:id="17"/>
    </w:p>
    <w:p w14:paraId="160AF07C" w14:textId="77777777" w:rsidR="00842D70" w:rsidRPr="00FF593B" w:rsidRDefault="00842D70" w:rsidP="00842D70">
      <w:pPr>
        <w:numPr>
          <w:ilvl w:val="0"/>
          <w:numId w:val="1"/>
        </w:numPr>
        <w:spacing w:after="0"/>
        <w:rPr>
          <w:rFonts w:ascii="Times New Roman" w:hAnsi="Times New Roman" w:cs="Times New Roman"/>
          <w:szCs w:val="22"/>
        </w:rPr>
      </w:pPr>
      <w:r w:rsidRPr="00FF593B">
        <w:rPr>
          <w:rFonts w:ascii="Times New Roman" w:hAnsi="Times New Roman" w:cs="Times New Roman"/>
          <w:szCs w:val="22"/>
        </w:rPr>
        <w:t>Påminna arbetslagen om basala hygienrutiner och visa hygienrutinerna för nyanställda.</w:t>
      </w:r>
    </w:p>
    <w:p w14:paraId="3CB8765A" w14:textId="77777777" w:rsidR="00842D70" w:rsidRPr="00FF593B" w:rsidRDefault="00842D70" w:rsidP="00842D70">
      <w:pPr>
        <w:numPr>
          <w:ilvl w:val="0"/>
          <w:numId w:val="1"/>
        </w:numPr>
        <w:spacing w:after="0"/>
        <w:rPr>
          <w:rFonts w:ascii="Times New Roman" w:hAnsi="Times New Roman" w:cs="Times New Roman"/>
          <w:szCs w:val="22"/>
        </w:rPr>
      </w:pPr>
      <w:r w:rsidRPr="00FF593B">
        <w:rPr>
          <w:rFonts w:ascii="Times New Roman" w:hAnsi="Times New Roman" w:cs="Times New Roman"/>
          <w:szCs w:val="22"/>
        </w:rPr>
        <w:t>Påminna ansvarig personal om påfyllnad på handsprit och dylikt som behövs på toaletter och andra lokaler.</w:t>
      </w:r>
    </w:p>
    <w:p w14:paraId="0BA1221B" w14:textId="77777777" w:rsidR="00842D70" w:rsidRPr="00FF593B" w:rsidRDefault="00842D70" w:rsidP="00842D70">
      <w:pPr>
        <w:numPr>
          <w:ilvl w:val="0"/>
          <w:numId w:val="1"/>
        </w:numPr>
        <w:spacing w:after="0"/>
        <w:rPr>
          <w:rFonts w:ascii="Times New Roman" w:hAnsi="Times New Roman" w:cs="Times New Roman"/>
          <w:szCs w:val="22"/>
        </w:rPr>
      </w:pPr>
      <w:r w:rsidRPr="00FF593B">
        <w:rPr>
          <w:rFonts w:ascii="Times New Roman" w:hAnsi="Times New Roman" w:cs="Times New Roman"/>
          <w:szCs w:val="22"/>
        </w:rPr>
        <w:t>Se till att det finns material på avsedda platser.</w:t>
      </w:r>
    </w:p>
    <w:p w14:paraId="3FA61D42" w14:textId="77777777" w:rsidR="00842D70" w:rsidRPr="00FF593B" w:rsidRDefault="00842D70" w:rsidP="00842D70">
      <w:pPr>
        <w:numPr>
          <w:ilvl w:val="0"/>
          <w:numId w:val="1"/>
        </w:numPr>
        <w:spacing w:after="0"/>
        <w:rPr>
          <w:rFonts w:ascii="Times New Roman" w:hAnsi="Times New Roman" w:cs="Times New Roman"/>
          <w:szCs w:val="22"/>
        </w:rPr>
      </w:pPr>
      <w:r w:rsidRPr="00FF593B">
        <w:rPr>
          <w:rFonts w:ascii="Times New Roman" w:hAnsi="Times New Roman" w:cs="Times New Roman"/>
          <w:szCs w:val="22"/>
        </w:rPr>
        <w:t>Kontakt med inköpsansvarig så nytt material beställs när det börjar ta slut.</w:t>
      </w:r>
    </w:p>
    <w:p w14:paraId="19587D2E" w14:textId="496F3879" w:rsidR="0044686C" w:rsidRPr="0044686C" w:rsidRDefault="00842D70" w:rsidP="0044686C">
      <w:pPr>
        <w:numPr>
          <w:ilvl w:val="0"/>
          <w:numId w:val="1"/>
        </w:numPr>
        <w:spacing w:after="0"/>
        <w:rPr>
          <w:rFonts w:ascii="Times New Roman" w:hAnsi="Times New Roman" w:cs="Times New Roman"/>
          <w:szCs w:val="22"/>
        </w:rPr>
      </w:pPr>
      <w:r w:rsidRPr="00FF593B">
        <w:rPr>
          <w:rFonts w:ascii="Times New Roman" w:hAnsi="Times New Roman" w:cs="Times New Roman"/>
          <w:szCs w:val="22"/>
        </w:rPr>
        <w:t>För rådgivning och behov kontaktar hygienombudet skolsköterskan</w:t>
      </w:r>
      <w:r w:rsidR="001851EE">
        <w:rPr>
          <w:rFonts w:ascii="Times New Roman" w:hAnsi="Times New Roman" w:cs="Times New Roman"/>
          <w:szCs w:val="22"/>
        </w:rPr>
        <w:t xml:space="preserve"> eller Smittskydd VG-region, </w:t>
      </w:r>
      <w:hyperlink r:id="rId21" w:history="1">
        <w:r w:rsidR="001851EE" w:rsidRPr="00CC6EF4">
          <w:rPr>
            <w:rStyle w:val="Hyperlnk"/>
            <w:rFonts w:ascii="Times New Roman" w:hAnsi="Times New Roman" w:cs="Times New Roman"/>
            <w:szCs w:val="22"/>
          </w:rPr>
          <w:t>smittskydd@vgregion.se</w:t>
        </w:r>
      </w:hyperlink>
      <w:r w:rsidR="001851EE">
        <w:rPr>
          <w:rFonts w:ascii="Times New Roman" w:hAnsi="Times New Roman" w:cs="Times New Roman"/>
          <w:szCs w:val="22"/>
        </w:rPr>
        <w:t xml:space="preserve"> och </w:t>
      </w:r>
      <w:proofErr w:type="spellStart"/>
      <w:r w:rsidR="001851EE">
        <w:rPr>
          <w:rFonts w:ascii="Times New Roman" w:hAnsi="Times New Roman" w:cs="Times New Roman"/>
          <w:szCs w:val="22"/>
        </w:rPr>
        <w:t>tel</w:t>
      </w:r>
      <w:proofErr w:type="spellEnd"/>
      <w:r w:rsidR="001851EE">
        <w:rPr>
          <w:rFonts w:ascii="Times New Roman" w:hAnsi="Times New Roman" w:cs="Times New Roman"/>
          <w:szCs w:val="22"/>
        </w:rPr>
        <w:t>: 010-441 24 00 (mån-tors 09:00-16:00 fredag 09:00-14:00), knappval 4.</w:t>
      </w:r>
    </w:p>
    <w:p w14:paraId="4E204368" w14:textId="77777777" w:rsidR="002514CA" w:rsidRDefault="002514CA" w:rsidP="002514CA">
      <w:pPr>
        <w:pStyle w:val="Rubrik1"/>
      </w:pPr>
      <w:bookmarkStart w:id="18" w:name="_Toc180502106"/>
      <w:bookmarkStart w:id="19" w:name="_Toc151389931"/>
      <w:bookmarkStart w:id="20" w:name="_Toc179974223"/>
      <w:r>
        <w:lastRenderedPageBreak/>
        <w:t>Rengöring och desinfektion</w:t>
      </w:r>
      <w:bookmarkEnd w:id="18"/>
    </w:p>
    <w:p w14:paraId="46C6DCCD" w14:textId="77777777" w:rsidR="002514CA" w:rsidRPr="0022495C" w:rsidRDefault="002514CA" w:rsidP="002514CA">
      <w:pPr>
        <w:rPr>
          <w:rFonts w:cstheme="minorHAnsi"/>
        </w:rPr>
      </w:pPr>
      <w:r w:rsidRPr="0022495C">
        <w:rPr>
          <w:rFonts w:cstheme="minorHAnsi"/>
          <w:color w:val="1E1E1E"/>
          <w:shd w:val="clear" w:color="auto" w:fill="FFFFFF"/>
        </w:rPr>
        <w:t>Desinfektion definieras som en reduktion av antalet mikroorganismer till en nivå som bedöms ändamålsenlig för att uppnå ett definierat syfte. Syftet vid desinfektion av föremål och ytor är att överföring av smitta ska förhindras.</w:t>
      </w:r>
    </w:p>
    <w:p w14:paraId="5405DAF7" w14:textId="77777777" w:rsidR="00A74C5F" w:rsidRDefault="00A74C5F" w:rsidP="002514CA">
      <w:pPr>
        <w:spacing w:after="0"/>
        <w:rPr>
          <w:rFonts w:ascii="Times New Roman" w:hAnsi="Times New Roman" w:cs="Times New Roman"/>
          <w:b/>
          <w:bCs/>
          <w:szCs w:val="22"/>
        </w:rPr>
      </w:pPr>
    </w:p>
    <w:p w14:paraId="5CB6531A" w14:textId="35ED87CA" w:rsidR="00C424AF" w:rsidRPr="00C424AF" w:rsidRDefault="00CC639B" w:rsidP="00FB034D">
      <w:pPr>
        <w:spacing w:after="0"/>
        <w:rPr>
          <w:rFonts w:asciiTheme="majorHAnsi" w:eastAsiaTheme="majorEastAsia" w:hAnsiTheme="majorHAnsi" w:cstheme="majorBidi"/>
          <w:b/>
          <w:color w:val="262626" w:themeColor="text1" w:themeTint="D9"/>
          <w:sz w:val="25"/>
          <w:szCs w:val="28"/>
        </w:rPr>
      </w:pPr>
      <w:bookmarkStart w:id="21" w:name="_Toc180502107"/>
      <w:r w:rsidRPr="00CC639B">
        <w:rPr>
          <w:rStyle w:val="Rubrik2Char"/>
        </w:rPr>
        <w:t>Desinfektion av ytor och objekt (punktdesinfektion eller punktrengöring)</w:t>
      </w:r>
      <w:bookmarkEnd w:id="21"/>
      <w:r w:rsidRPr="00CC639B">
        <w:rPr>
          <w:rStyle w:val="Rubrik2Char"/>
        </w:rPr>
        <w:t xml:space="preserve"> </w:t>
      </w:r>
    </w:p>
    <w:p w14:paraId="65F2535A" w14:textId="3EA0168C" w:rsidR="00CD36AD" w:rsidRPr="00C424AF" w:rsidRDefault="00C424AF" w:rsidP="00FB034D">
      <w:pPr>
        <w:spacing w:after="0"/>
        <w:rPr>
          <w:rFonts w:asciiTheme="majorHAnsi" w:eastAsiaTheme="majorEastAsia" w:hAnsiTheme="majorHAnsi" w:cstheme="majorBidi"/>
          <w:b/>
          <w:color w:val="262626" w:themeColor="text1" w:themeTint="D9"/>
          <w:sz w:val="25"/>
          <w:szCs w:val="28"/>
        </w:rPr>
      </w:pPr>
      <w:r>
        <w:rPr>
          <w:rFonts w:cstheme="minorHAnsi"/>
          <w:szCs w:val="22"/>
        </w:rPr>
        <w:t xml:space="preserve">Att </w:t>
      </w:r>
      <w:r w:rsidR="00CC639B" w:rsidRPr="00A74C5F">
        <w:rPr>
          <w:rFonts w:cstheme="minorHAnsi"/>
          <w:szCs w:val="22"/>
        </w:rPr>
        <w:t>ta hand</w:t>
      </w:r>
      <w:r w:rsidR="00CC639B">
        <w:t xml:space="preserve"> om ett särskilt nedsmutsat område kallas punktdesinfektion eller punktrengöring. Punktdesinfektion behöver utföras när kroppsvätskor såsom kräks, avföring eller blod har hamnat på ytor eller föremål. Till exempel </w:t>
      </w:r>
      <w:r w:rsidR="00786175">
        <w:t xml:space="preserve">en </w:t>
      </w:r>
      <w:r w:rsidR="00BA2B85">
        <w:t>brits</w:t>
      </w:r>
      <w:r w:rsidR="00CC639B">
        <w:t xml:space="preserve"> behöver </w:t>
      </w:r>
      <w:proofErr w:type="spellStart"/>
      <w:r w:rsidR="00CC639B">
        <w:t>punktdesinficeras</w:t>
      </w:r>
      <w:proofErr w:type="spellEnd"/>
      <w:r w:rsidR="00CC639B">
        <w:t xml:space="preserve"> efter blöjbyte.</w:t>
      </w:r>
    </w:p>
    <w:p w14:paraId="517D2EB8" w14:textId="77777777" w:rsidR="001B1EF3" w:rsidRDefault="001B1EF3" w:rsidP="00FB034D">
      <w:pPr>
        <w:spacing w:after="0"/>
      </w:pPr>
    </w:p>
    <w:p w14:paraId="30E9A793" w14:textId="7C1B0182" w:rsidR="001B1EF3" w:rsidRPr="001B1EF3" w:rsidRDefault="001B1EF3" w:rsidP="00FB034D">
      <w:pPr>
        <w:spacing w:after="0"/>
        <w:rPr>
          <w:b/>
          <w:bCs/>
        </w:rPr>
      </w:pPr>
      <w:r w:rsidRPr="001B1EF3">
        <w:rPr>
          <w:b/>
          <w:bCs/>
        </w:rPr>
        <w:t>Gör så här:</w:t>
      </w:r>
    </w:p>
    <w:p w14:paraId="30F63E17" w14:textId="237D178F" w:rsidR="00FB034D" w:rsidRDefault="00CC639B" w:rsidP="001B1EF3">
      <w:pPr>
        <w:pStyle w:val="Liststycke"/>
        <w:numPr>
          <w:ilvl w:val="0"/>
          <w:numId w:val="48"/>
        </w:numPr>
        <w:spacing w:after="0"/>
      </w:pPr>
      <w:r>
        <w:t>Föroreningen torkas först upp med absorberande material</w:t>
      </w:r>
      <w:r w:rsidR="003C3EE8">
        <w:t xml:space="preserve">. </w:t>
      </w:r>
    </w:p>
    <w:p w14:paraId="4455F028" w14:textId="50C4C3BE" w:rsidR="00786175" w:rsidRDefault="003C3EE8" w:rsidP="001B1EF3">
      <w:pPr>
        <w:pStyle w:val="Liststycke"/>
        <w:numPr>
          <w:ilvl w:val="0"/>
          <w:numId w:val="48"/>
        </w:numPr>
        <w:spacing w:after="0"/>
      </w:pPr>
      <w:r>
        <w:t>Y</w:t>
      </w:r>
      <w:r w:rsidR="00CC639B">
        <w:t xml:space="preserve">tan rengörs </w:t>
      </w:r>
      <w:r>
        <w:t xml:space="preserve">därefter </w:t>
      </w:r>
      <w:r w:rsidR="00CC639B">
        <w:t>med vanligt rengöringsmedel</w:t>
      </w:r>
      <w:r w:rsidR="00FB034D">
        <w:t xml:space="preserve"> som används på enheten. </w:t>
      </w:r>
    </w:p>
    <w:p w14:paraId="088616C7" w14:textId="6A39BEB4" w:rsidR="00CD36AD" w:rsidRDefault="00CC639B" w:rsidP="001B1EF3">
      <w:pPr>
        <w:pStyle w:val="Liststycke"/>
        <w:numPr>
          <w:ilvl w:val="0"/>
          <w:numId w:val="48"/>
        </w:numPr>
        <w:spacing w:after="0"/>
      </w:pPr>
      <w:r>
        <w:t xml:space="preserve">Därefter desinficeras ytan med </w:t>
      </w:r>
      <w:proofErr w:type="spellStart"/>
      <w:r>
        <w:t>ytdesinfektionsmedel</w:t>
      </w:r>
      <w:proofErr w:type="spellEnd"/>
      <w:r>
        <w:t>.</w:t>
      </w:r>
      <w:r w:rsidR="00786175">
        <w:t xml:space="preserve"> </w:t>
      </w:r>
      <w:r>
        <w:t xml:space="preserve">För att få ett fullgott resultat behöver ytan eller föremålet gnuggas med desinfektionsmedlet (det vill säga rengöras mekaniskt). </w:t>
      </w:r>
    </w:p>
    <w:p w14:paraId="65836FD8" w14:textId="77777777" w:rsidR="00CD36AD" w:rsidRDefault="00CD36AD" w:rsidP="002514CA">
      <w:pPr>
        <w:spacing w:after="0"/>
      </w:pPr>
    </w:p>
    <w:p w14:paraId="74C4864B" w14:textId="1B249561" w:rsidR="00CC639B" w:rsidRPr="006C22B7" w:rsidRDefault="00CC639B" w:rsidP="002514CA">
      <w:pPr>
        <w:spacing w:after="0"/>
        <w:rPr>
          <w:szCs w:val="22"/>
        </w:rPr>
      </w:pPr>
      <w:r w:rsidRPr="006C22B7">
        <w:rPr>
          <w:szCs w:val="22"/>
        </w:rPr>
        <w:t>En bra regel är att den som upptäcker spill av kroppsvätskor ansvarar för att punktdesinfektion utförs omedelbart.</w:t>
      </w:r>
    </w:p>
    <w:p w14:paraId="6A615D1D" w14:textId="77777777" w:rsidR="00786175" w:rsidRPr="006C22B7" w:rsidRDefault="00786175" w:rsidP="00786175">
      <w:pPr>
        <w:spacing w:after="0"/>
        <w:rPr>
          <w:szCs w:val="22"/>
        </w:rPr>
      </w:pPr>
    </w:p>
    <w:p w14:paraId="68CC3DBD" w14:textId="339B87A4" w:rsidR="00786175" w:rsidRDefault="00786175" w:rsidP="001B1EF3">
      <w:pPr>
        <w:spacing w:after="0"/>
        <w:rPr>
          <w:rFonts w:cstheme="minorHAnsi"/>
          <w:szCs w:val="22"/>
        </w:rPr>
      </w:pPr>
      <w:proofErr w:type="spellStart"/>
      <w:r w:rsidRPr="006C22B7">
        <w:rPr>
          <w:szCs w:val="22"/>
        </w:rPr>
        <w:t>Ytdesinfektionsmedlet</w:t>
      </w:r>
      <w:proofErr w:type="spellEnd"/>
      <w:r w:rsidRPr="006C22B7">
        <w:rPr>
          <w:szCs w:val="22"/>
        </w:rPr>
        <w:t xml:space="preserve"> behöver fungera mot flera olika smittämnen och även vara skonsamt för personalen att använda, ett exempel på sådant medel är alkoholbaserade </w:t>
      </w:r>
      <w:proofErr w:type="spellStart"/>
      <w:r w:rsidRPr="006C22B7">
        <w:rPr>
          <w:szCs w:val="22"/>
        </w:rPr>
        <w:t>ytdesinfektionsmedel</w:t>
      </w:r>
      <w:proofErr w:type="spellEnd"/>
      <w:r w:rsidRPr="006C22B7">
        <w:rPr>
          <w:szCs w:val="22"/>
        </w:rPr>
        <w:t xml:space="preserve"> med tensid. </w:t>
      </w:r>
      <w:proofErr w:type="spellStart"/>
      <w:r w:rsidR="00FB034D" w:rsidRPr="006C22B7">
        <w:rPr>
          <w:rFonts w:cstheme="minorHAnsi"/>
          <w:szCs w:val="22"/>
        </w:rPr>
        <w:t>Incidin</w:t>
      </w:r>
      <w:proofErr w:type="spellEnd"/>
      <w:r w:rsidR="00FB034D" w:rsidRPr="006C22B7">
        <w:rPr>
          <w:rFonts w:cstheme="minorHAnsi"/>
          <w:szCs w:val="22"/>
        </w:rPr>
        <w:t xml:space="preserve"> </w:t>
      </w:r>
      <w:proofErr w:type="spellStart"/>
      <w:r w:rsidR="00FB034D" w:rsidRPr="006C22B7">
        <w:rPr>
          <w:rFonts w:cstheme="minorHAnsi"/>
          <w:szCs w:val="22"/>
        </w:rPr>
        <w:t>OxyFoam</w:t>
      </w:r>
      <w:proofErr w:type="spellEnd"/>
      <w:r w:rsidR="00FB034D" w:rsidRPr="006C22B7">
        <w:rPr>
          <w:rFonts w:cstheme="minorHAnsi"/>
          <w:szCs w:val="22"/>
        </w:rPr>
        <w:t xml:space="preserve"> S används som </w:t>
      </w:r>
      <w:proofErr w:type="spellStart"/>
      <w:r w:rsidR="003C3EE8" w:rsidRPr="006C22B7">
        <w:rPr>
          <w:rFonts w:cstheme="minorHAnsi"/>
          <w:szCs w:val="22"/>
        </w:rPr>
        <w:t>ytdesin</w:t>
      </w:r>
      <w:r w:rsidR="001B1EF3" w:rsidRPr="006C22B7">
        <w:rPr>
          <w:rFonts w:cstheme="minorHAnsi"/>
          <w:szCs w:val="22"/>
        </w:rPr>
        <w:t>fektionsmedel</w:t>
      </w:r>
      <w:proofErr w:type="spellEnd"/>
      <w:r w:rsidR="001B1EF3" w:rsidRPr="006C22B7">
        <w:rPr>
          <w:rFonts w:cstheme="minorHAnsi"/>
          <w:szCs w:val="22"/>
        </w:rPr>
        <w:t xml:space="preserve">. </w:t>
      </w:r>
    </w:p>
    <w:p w14:paraId="6E37F9B1" w14:textId="64A32E26" w:rsidR="00E97C5E" w:rsidRPr="00E97C5E" w:rsidRDefault="00866579" w:rsidP="001B1EF3">
      <w:pPr>
        <w:spacing w:after="0"/>
        <w:rPr>
          <w:rFonts w:cstheme="minorHAnsi"/>
          <w:szCs w:val="22"/>
        </w:rPr>
      </w:pPr>
      <w:hyperlink r:id="rId22" w:history="1">
        <w:r w:rsidR="00E97C5E" w:rsidRPr="007F6DD3">
          <w:rPr>
            <w:rStyle w:val="Hyperlnk"/>
            <w:rFonts w:cstheme="minorHAnsi"/>
            <w:szCs w:val="22"/>
          </w:rPr>
          <w:t>https://res.onemed.com/SE/Produktblad/1043362.pdf</w:t>
        </w:r>
      </w:hyperlink>
    </w:p>
    <w:p w14:paraId="75D0511D" w14:textId="2FEB1688" w:rsidR="00F771F4" w:rsidRDefault="00F771F4" w:rsidP="00F771F4">
      <w:pPr>
        <w:pStyle w:val="Rubrik1"/>
        <w:rPr>
          <w:rFonts w:cstheme="majorHAnsi"/>
        </w:rPr>
      </w:pPr>
      <w:bookmarkStart w:id="22" w:name="_Toc180502108"/>
      <w:r w:rsidRPr="00091D80">
        <w:rPr>
          <w:rFonts w:cstheme="majorHAnsi"/>
        </w:rPr>
        <w:t>Handhygien</w:t>
      </w:r>
      <w:bookmarkEnd w:id="19"/>
      <w:bookmarkEnd w:id="20"/>
      <w:bookmarkEnd w:id="22"/>
    </w:p>
    <w:p w14:paraId="103DA23D" w14:textId="77777777" w:rsidR="008E4CB9" w:rsidRPr="003C6A87" w:rsidRDefault="008E4CB9" w:rsidP="008E4CB9">
      <w:pPr>
        <w:pStyle w:val="Rubrik2"/>
        <w:rPr>
          <w:rFonts w:ascii="Times New Roman" w:hAnsi="Times New Roman" w:cs="Times New Roman"/>
          <w:color w:val="000000"/>
          <w:szCs w:val="22"/>
        </w:rPr>
      </w:pPr>
      <w:bookmarkStart w:id="23" w:name="_Toc151389934"/>
      <w:bookmarkStart w:id="24" w:name="_Toc179974226"/>
      <w:bookmarkStart w:id="25" w:name="_Toc180502109"/>
      <w:r w:rsidRPr="00023CAC">
        <w:t>Skyddshandskar i vård och omsorg</w:t>
      </w:r>
      <w:bookmarkEnd w:id="23"/>
      <w:bookmarkEnd w:id="24"/>
      <w:bookmarkEnd w:id="25"/>
    </w:p>
    <w:p w14:paraId="2785A7E6" w14:textId="77777777" w:rsidR="008E4CB9" w:rsidRPr="00023CAC" w:rsidRDefault="008E4CB9" w:rsidP="008E4CB9">
      <w:pPr>
        <w:rPr>
          <w:rFonts w:ascii="Times New Roman" w:hAnsi="Times New Roman" w:cs="Times New Roman"/>
        </w:rPr>
      </w:pPr>
      <w:r>
        <w:rPr>
          <w:rFonts w:ascii="Times New Roman" w:hAnsi="Times New Roman" w:cs="Times New Roman"/>
        </w:rPr>
        <w:t>H</w:t>
      </w:r>
      <w:r w:rsidRPr="00023CAC">
        <w:rPr>
          <w:rFonts w:ascii="Times New Roman" w:hAnsi="Times New Roman" w:cs="Times New Roman"/>
        </w:rPr>
        <w:t>andskar skall användas vid</w:t>
      </w:r>
      <w:r>
        <w:rPr>
          <w:rFonts w:ascii="Times New Roman" w:hAnsi="Times New Roman" w:cs="Times New Roman"/>
        </w:rPr>
        <w:t xml:space="preserve"> </w:t>
      </w:r>
      <w:r w:rsidRPr="00023CAC">
        <w:rPr>
          <w:rFonts w:ascii="Times New Roman" w:hAnsi="Times New Roman" w:cs="Times New Roman"/>
        </w:rPr>
        <w:t>kontakt med eller risk för kontakt med kroppsvätskor som till exempel saliv, blod, urin, avföring, kräkning eller sekret.</w:t>
      </w:r>
    </w:p>
    <w:p w14:paraId="4203360F" w14:textId="39CBA26C" w:rsidR="008E4CB9" w:rsidRPr="008E4CB9" w:rsidRDefault="008E4CB9" w:rsidP="008E4CB9">
      <w:pPr>
        <w:rPr>
          <w:rFonts w:ascii="Times New Roman" w:hAnsi="Times New Roman" w:cs="Times New Roman"/>
        </w:rPr>
      </w:pPr>
      <w:r w:rsidRPr="00023CAC">
        <w:rPr>
          <w:rFonts w:ascii="Times New Roman" w:hAnsi="Times New Roman" w:cs="Times New Roman"/>
        </w:rPr>
        <w:t xml:space="preserve">Handskarna är för engångsbruk och ska bytas mellan varje arbetsmoment och mellan varje </w:t>
      </w:r>
      <w:r>
        <w:rPr>
          <w:rFonts w:ascii="Times New Roman" w:hAnsi="Times New Roman" w:cs="Times New Roman"/>
        </w:rPr>
        <w:t>elev.</w:t>
      </w:r>
      <w:r w:rsidRPr="00023CAC">
        <w:rPr>
          <w:rFonts w:ascii="Times New Roman" w:hAnsi="Times New Roman" w:cs="Times New Roman"/>
        </w:rPr>
        <w:t xml:space="preserve"> </w:t>
      </w:r>
      <w:bookmarkStart w:id="26" w:name="_heading=h.30j0zll" w:colFirst="0" w:colLast="0"/>
      <w:bookmarkEnd w:id="26"/>
      <w:r>
        <w:rPr>
          <w:rFonts w:ascii="Times New Roman" w:hAnsi="Times New Roman" w:cs="Times New Roman"/>
        </w:rPr>
        <w:t>H</w:t>
      </w:r>
      <w:r w:rsidRPr="00BD5173">
        <w:rPr>
          <w:rFonts w:ascii="Times New Roman" w:hAnsi="Times New Roman" w:cs="Times New Roman"/>
        </w:rPr>
        <w:t>änderna tvättas eller spritas efter att handskarna tagits av.</w:t>
      </w:r>
    </w:p>
    <w:p w14:paraId="53C4C2AA" w14:textId="07EBB9CB" w:rsidR="00F771F4" w:rsidRPr="00023CAC" w:rsidRDefault="00F771F4" w:rsidP="00F771F4">
      <w:pPr>
        <w:pStyle w:val="Rubrik2"/>
      </w:pPr>
      <w:bookmarkStart w:id="27" w:name="_Toc179974224"/>
      <w:bookmarkStart w:id="28" w:name="_Toc180502110"/>
      <w:bookmarkStart w:id="29" w:name="_Toc151389932"/>
      <w:r w:rsidRPr="00023CAC">
        <w:rPr>
          <w:rStyle w:val="normaltextrun"/>
        </w:rPr>
        <w:t>Handdesinfektion (handsprit)</w:t>
      </w:r>
      <w:bookmarkEnd w:id="27"/>
      <w:bookmarkEnd w:id="28"/>
      <w:r w:rsidRPr="00023CAC">
        <w:rPr>
          <w:rStyle w:val="normaltextrun"/>
        </w:rPr>
        <w:t xml:space="preserve"> </w:t>
      </w:r>
      <w:bookmarkEnd w:id="29"/>
    </w:p>
    <w:p w14:paraId="1CB88208" w14:textId="29F06994" w:rsidR="00FA41CD" w:rsidRPr="007715D4" w:rsidRDefault="00F771F4" w:rsidP="00FA41CD">
      <w:pPr>
        <w:spacing w:after="0"/>
        <w:rPr>
          <w:rFonts w:asciiTheme="majorHAnsi" w:hAnsiTheme="majorHAnsi" w:cstheme="majorHAnsi"/>
          <w:sz w:val="24"/>
        </w:rPr>
      </w:pPr>
      <w:r w:rsidRPr="00C82B27">
        <w:rPr>
          <w:rStyle w:val="normaltextrun"/>
          <w:rFonts w:ascii="Times New Roman" w:hAnsi="Times New Roman" w:cs="Times New Roman"/>
          <w:szCs w:val="22"/>
        </w:rPr>
        <w:t xml:space="preserve">När ingen uppenbar smuts förekommer på händerna kan handsprit ersätta tvål och vatten som torkar ut huden. </w:t>
      </w:r>
    </w:p>
    <w:p w14:paraId="7112217D" w14:textId="77777777" w:rsidR="00F771F4" w:rsidRPr="00447FF5" w:rsidRDefault="00F771F4" w:rsidP="00F771F4">
      <w:pPr>
        <w:spacing w:after="0"/>
        <w:rPr>
          <w:rStyle w:val="normaltextrun"/>
          <w:rFonts w:ascii="Times New Roman" w:hAnsi="Times New Roman" w:cs="Times New Roman"/>
          <w:b/>
          <w:bCs/>
          <w:szCs w:val="22"/>
        </w:rPr>
      </w:pPr>
    </w:p>
    <w:p w14:paraId="565AF571" w14:textId="77777777" w:rsidR="005A6F91" w:rsidRDefault="00F771F4" w:rsidP="005A6F91">
      <w:pPr>
        <w:spacing w:after="0"/>
        <w:rPr>
          <w:b/>
          <w:bCs/>
        </w:rPr>
      </w:pPr>
      <w:r w:rsidRPr="00447FF5">
        <w:rPr>
          <w:b/>
          <w:bCs/>
        </w:rPr>
        <w:t>Använd handdesinfektionsmedel</w:t>
      </w:r>
    </w:p>
    <w:p w14:paraId="747EEB59" w14:textId="5CF24C03" w:rsidR="00F771F4" w:rsidRPr="005A6F91" w:rsidRDefault="00F771F4" w:rsidP="00ED1FBF">
      <w:pPr>
        <w:pStyle w:val="Liststycke"/>
        <w:numPr>
          <w:ilvl w:val="0"/>
          <w:numId w:val="33"/>
        </w:numPr>
        <w:spacing w:after="0"/>
        <w:rPr>
          <w:b/>
          <w:bCs/>
        </w:rPr>
      </w:pPr>
      <w:r w:rsidRPr="005A6F91">
        <w:rPr>
          <w:rFonts w:ascii="Times New Roman" w:eastAsia="Times New Roman" w:hAnsi="Times New Roman" w:cs="Times New Roman"/>
          <w:color w:val="1E1E1E"/>
          <w:szCs w:val="22"/>
          <w:lang w:eastAsia="sv-SE"/>
        </w:rPr>
        <w:t>direkt före och direkt efter elevnära kontakt</w:t>
      </w:r>
    </w:p>
    <w:p w14:paraId="4417A86C" w14:textId="77777777" w:rsidR="00F771F4" w:rsidRPr="00023CAC" w:rsidRDefault="00F771F4" w:rsidP="00ED1FBF">
      <w:pPr>
        <w:numPr>
          <w:ilvl w:val="0"/>
          <w:numId w:val="33"/>
        </w:numPr>
        <w:shd w:val="clear" w:color="auto" w:fill="FFFFFF"/>
        <w:spacing w:before="100" w:beforeAutospacing="1" w:after="100" w:afterAutospacing="1"/>
        <w:rPr>
          <w:rFonts w:ascii="Times New Roman" w:eastAsia="Times New Roman" w:hAnsi="Times New Roman" w:cs="Times New Roman"/>
          <w:color w:val="1E1E1E"/>
          <w:szCs w:val="22"/>
          <w:lang w:eastAsia="sv-SE"/>
        </w:rPr>
      </w:pPr>
      <w:r w:rsidRPr="00023CAC">
        <w:rPr>
          <w:rFonts w:ascii="Times New Roman" w:eastAsia="Times New Roman" w:hAnsi="Times New Roman" w:cs="Times New Roman"/>
          <w:color w:val="1E1E1E"/>
          <w:szCs w:val="22"/>
          <w:lang w:eastAsia="sv-SE"/>
        </w:rPr>
        <w:t xml:space="preserve">före och efter arbete där det är extra noga med renlighet till exempel hantering av sond och matsituationer. </w:t>
      </w:r>
    </w:p>
    <w:p w14:paraId="098CD794" w14:textId="4C1F1A90" w:rsidR="00F771F4" w:rsidRPr="007A2C98" w:rsidRDefault="00F771F4" w:rsidP="00ED1FBF">
      <w:pPr>
        <w:numPr>
          <w:ilvl w:val="0"/>
          <w:numId w:val="33"/>
        </w:numPr>
        <w:shd w:val="clear" w:color="auto" w:fill="FFFFFF"/>
        <w:spacing w:before="100" w:beforeAutospacing="1" w:after="100" w:afterAutospacing="1"/>
        <w:rPr>
          <w:rFonts w:ascii="Times New Roman" w:eastAsia="Times New Roman" w:hAnsi="Times New Roman" w:cs="Times New Roman"/>
          <w:color w:val="1E1E1E"/>
          <w:szCs w:val="22"/>
          <w:lang w:eastAsia="sv-SE"/>
        </w:rPr>
      </w:pPr>
      <w:r w:rsidRPr="00023CAC">
        <w:rPr>
          <w:rFonts w:ascii="Times New Roman" w:eastAsia="Times New Roman" w:hAnsi="Times New Roman" w:cs="Times New Roman"/>
          <w:color w:val="1E1E1E"/>
          <w:szCs w:val="22"/>
          <w:lang w:eastAsia="sv-SE"/>
        </w:rPr>
        <w:lastRenderedPageBreak/>
        <w:t>före nya handskar tas på och efter att handskar har bytts eller tagits av. </w:t>
      </w:r>
    </w:p>
    <w:p w14:paraId="2A1F9AB2" w14:textId="77777777" w:rsidR="006B3946" w:rsidRPr="00210541" w:rsidRDefault="00F771F4" w:rsidP="006B3946">
      <w:pPr>
        <w:spacing w:before="120" w:after="120"/>
        <w:rPr>
          <w:rStyle w:val="normaltextrun"/>
          <w:rFonts w:cstheme="minorHAnsi"/>
          <w:b/>
          <w:szCs w:val="22"/>
        </w:rPr>
      </w:pPr>
      <w:r w:rsidRPr="00210541">
        <w:rPr>
          <w:rFonts w:cstheme="minorHAnsi"/>
          <w:b/>
          <w:szCs w:val="22"/>
        </w:rPr>
        <w:t>Gör så här</w:t>
      </w:r>
    </w:p>
    <w:p w14:paraId="6AF353A7" w14:textId="366D621F" w:rsidR="005A6F91" w:rsidRPr="00ED1FBF" w:rsidRDefault="00F771F4" w:rsidP="006B3946">
      <w:pPr>
        <w:pStyle w:val="Liststycke"/>
        <w:numPr>
          <w:ilvl w:val="0"/>
          <w:numId w:val="45"/>
        </w:numPr>
        <w:spacing w:before="120" w:after="120"/>
        <w:rPr>
          <w:rFonts w:cstheme="minorHAnsi"/>
          <w:b/>
          <w:szCs w:val="22"/>
        </w:rPr>
      </w:pPr>
      <w:r w:rsidRPr="00ED1FBF">
        <w:rPr>
          <w:rFonts w:eastAsia="Times New Roman" w:cstheme="minorHAnsi"/>
          <w:bCs/>
          <w:color w:val="1E1E1E"/>
          <w:szCs w:val="22"/>
          <w:lang w:eastAsia="sv-SE"/>
        </w:rPr>
        <w:t xml:space="preserve">Handsprit används på synligt ren och torr hud. </w:t>
      </w:r>
    </w:p>
    <w:p w14:paraId="1A3CD7AE" w14:textId="77777777" w:rsidR="005642E9" w:rsidRPr="00ED1FBF" w:rsidRDefault="001D55B9" w:rsidP="005642E9">
      <w:pPr>
        <w:pStyle w:val="Liststycke"/>
        <w:numPr>
          <w:ilvl w:val="0"/>
          <w:numId w:val="45"/>
        </w:numPr>
        <w:spacing w:before="120" w:after="120"/>
        <w:rPr>
          <w:rFonts w:cstheme="minorHAnsi"/>
          <w:bCs/>
          <w:szCs w:val="22"/>
        </w:rPr>
      </w:pPr>
      <w:r w:rsidRPr="004A5D7E">
        <w:rPr>
          <w:rFonts w:cstheme="minorHAnsi"/>
          <w:bCs/>
          <w:szCs w:val="22"/>
        </w:rPr>
        <w:t xml:space="preserve">Kupa handen och fyll den med handdesinfektionsmedel, 2–4 </w:t>
      </w:r>
      <w:proofErr w:type="spellStart"/>
      <w:r w:rsidRPr="004A5D7E">
        <w:rPr>
          <w:rFonts w:cstheme="minorHAnsi"/>
          <w:bCs/>
          <w:szCs w:val="22"/>
        </w:rPr>
        <w:t>mL</w:t>
      </w:r>
      <w:proofErr w:type="spellEnd"/>
      <w:r w:rsidRPr="004A5D7E">
        <w:rPr>
          <w:rFonts w:cstheme="minorHAnsi"/>
          <w:bCs/>
          <w:szCs w:val="22"/>
        </w:rPr>
        <w:t xml:space="preserve"> beroende på händernas storlek. Mängden desinfektionsmedel ska vara så stor att det täcker hela hudområdet.</w:t>
      </w:r>
    </w:p>
    <w:p w14:paraId="5B59ED24" w14:textId="387922E7" w:rsidR="005A6F91" w:rsidRPr="00ED1FBF" w:rsidRDefault="00F771F4" w:rsidP="005642E9">
      <w:pPr>
        <w:pStyle w:val="Liststycke"/>
        <w:numPr>
          <w:ilvl w:val="0"/>
          <w:numId w:val="45"/>
        </w:numPr>
        <w:spacing w:before="120" w:after="120"/>
        <w:rPr>
          <w:rFonts w:cstheme="minorHAnsi"/>
          <w:bCs/>
          <w:szCs w:val="22"/>
        </w:rPr>
      </w:pPr>
      <w:r w:rsidRPr="00ED1FBF">
        <w:rPr>
          <w:rFonts w:eastAsia="Times New Roman" w:cstheme="minorHAnsi"/>
          <w:bCs/>
          <w:color w:val="1E1E1E"/>
          <w:szCs w:val="22"/>
          <w:lang w:eastAsia="sv-SE"/>
        </w:rPr>
        <w:t>Arbeta in rikligt</w:t>
      </w:r>
      <w:r w:rsidRPr="00ED1FBF">
        <w:rPr>
          <w:rFonts w:ascii="Times New Roman" w:eastAsia="Times New Roman" w:hAnsi="Times New Roman" w:cs="Times New Roman"/>
          <w:bCs/>
          <w:color w:val="1E1E1E"/>
          <w:szCs w:val="22"/>
          <w:lang w:eastAsia="sv-SE"/>
        </w:rPr>
        <w:t xml:space="preserve"> med</w:t>
      </w:r>
      <w:r w:rsidRPr="00ED1FBF">
        <w:rPr>
          <w:rFonts w:ascii="Times New Roman" w:eastAsia="Times New Roman" w:hAnsi="Times New Roman" w:cs="Times New Roman"/>
          <w:color w:val="1E1E1E"/>
          <w:szCs w:val="22"/>
          <w:lang w:eastAsia="sv-SE"/>
        </w:rPr>
        <w:t xml:space="preserve"> handsprit på </w:t>
      </w:r>
      <w:r w:rsidR="00431463" w:rsidRPr="00ED1FBF">
        <w:rPr>
          <w:rFonts w:ascii="Times New Roman" w:eastAsia="Times New Roman" w:hAnsi="Times New Roman" w:cs="Times New Roman"/>
          <w:color w:val="1E1E1E"/>
          <w:szCs w:val="22"/>
          <w:lang w:eastAsia="sv-SE"/>
        </w:rPr>
        <w:t>händerna. Börja med handflatorna</w:t>
      </w:r>
      <w:r w:rsidR="00C95922" w:rsidRPr="00ED1FBF">
        <w:rPr>
          <w:rFonts w:ascii="Times New Roman" w:eastAsia="Times New Roman" w:hAnsi="Times New Roman" w:cs="Times New Roman"/>
          <w:color w:val="1E1E1E"/>
          <w:szCs w:val="22"/>
          <w:lang w:eastAsia="sv-SE"/>
        </w:rPr>
        <w:t xml:space="preserve">, </w:t>
      </w:r>
      <w:r w:rsidRPr="00ED1FBF">
        <w:rPr>
          <w:rFonts w:ascii="Times New Roman" w:eastAsia="Times New Roman" w:hAnsi="Times New Roman" w:cs="Times New Roman"/>
          <w:color w:val="1E1E1E"/>
          <w:szCs w:val="22"/>
          <w:lang w:eastAsia="sv-SE"/>
        </w:rPr>
        <w:t>handryggar</w:t>
      </w:r>
      <w:r w:rsidR="00C95922" w:rsidRPr="00ED1FBF">
        <w:rPr>
          <w:rFonts w:ascii="Times New Roman" w:eastAsia="Times New Roman" w:hAnsi="Times New Roman" w:cs="Times New Roman"/>
          <w:color w:val="1E1E1E"/>
          <w:szCs w:val="22"/>
          <w:lang w:eastAsia="sv-SE"/>
        </w:rPr>
        <w:t>na</w:t>
      </w:r>
      <w:r w:rsidRPr="00ED1FBF">
        <w:rPr>
          <w:rFonts w:ascii="Times New Roman" w:eastAsia="Times New Roman" w:hAnsi="Times New Roman" w:cs="Times New Roman"/>
          <w:color w:val="1E1E1E"/>
          <w:szCs w:val="22"/>
          <w:lang w:eastAsia="sv-SE"/>
        </w:rPr>
        <w:t xml:space="preserve">, fingertopparna, runt alla fingrar och i tumgreppen. Avsluta med </w:t>
      </w:r>
      <w:r w:rsidR="00C95922" w:rsidRPr="00ED1FBF">
        <w:rPr>
          <w:rFonts w:ascii="Times New Roman" w:eastAsia="Times New Roman" w:hAnsi="Times New Roman" w:cs="Times New Roman"/>
          <w:color w:val="1E1E1E"/>
          <w:szCs w:val="22"/>
          <w:lang w:eastAsia="sv-SE"/>
        </w:rPr>
        <w:t>handlederna</w:t>
      </w:r>
      <w:r w:rsidR="00A97424" w:rsidRPr="00ED1FBF">
        <w:rPr>
          <w:rFonts w:ascii="Times New Roman" w:eastAsia="Times New Roman" w:hAnsi="Times New Roman" w:cs="Times New Roman"/>
          <w:color w:val="1E1E1E"/>
          <w:szCs w:val="22"/>
          <w:lang w:eastAsia="sv-SE"/>
        </w:rPr>
        <w:t xml:space="preserve">. Vid behov desinfekteras hela </w:t>
      </w:r>
      <w:r w:rsidRPr="00ED1FBF">
        <w:rPr>
          <w:rFonts w:ascii="Times New Roman" w:eastAsia="Times New Roman" w:hAnsi="Times New Roman" w:cs="Times New Roman"/>
          <w:color w:val="1E1E1E"/>
          <w:szCs w:val="22"/>
          <w:lang w:eastAsia="sv-SE"/>
        </w:rPr>
        <w:t>underarmarna.</w:t>
      </w:r>
    </w:p>
    <w:p w14:paraId="5241F80E" w14:textId="77777777" w:rsidR="005642E9" w:rsidRPr="004A5D7E" w:rsidRDefault="00F771F4" w:rsidP="005642E9">
      <w:pPr>
        <w:pStyle w:val="Liststycke"/>
        <w:numPr>
          <w:ilvl w:val="0"/>
          <w:numId w:val="45"/>
        </w:numPr>
        <w:spacing w:before="120" w:after="120"/>
        <w:rPr>
          <w:rFonts w:cstheme="minorHAnsi"/>
          <w:bCs/>
          <w:szCs w:val="22"/>
        </w:rPr>
      </w:pPr>
      <w:r w:rsidRPr="00ED1FBF">
        <w:rPr>
          <w:rFonts w:ascii="Times New Roman" w:eastAsia="Times New Roman" w:hAnsi="Times New Roman" w:cs="Times New Roman"/>
          <w:color w:val="1E1E1E"/>
          <w:szCs w:val="22"/>
          <w:lang w:eastAsia="sv-SE"/>
        </w:rPr>
        <w:t>Arbeta in ordentligt tills händerna känns torra</w:t>
      </w:r>
      <w:r w:rsidR="005642E9" w:rsidRPr="00ED1FBF">
        <w:rPr>
          <w:rFonts w:ascii="Times New Roman" w:eastAsia="Times New Roman" w:hAnsi="Times New Roman" w:cs="Times New Roman"/>
          <w:color w:val="1E1E1E"/>
          <w:szCs w:val="22"/>
          <w:lang w:eastAsia="sv-SE"/>
        </w:rPr>
        <w:t xml:space="preserve">, </w:t>
      </w:r>
      <w:r w:rsidR="005642E9" w:rsidRPr="004A5D7E">
        <w:rPr>
          <w:rFonts w:cstheme="minorHAnsi"/>
          <w:bCs/>
          <w:szCs w:val="22"/>
        </w:rPr>
        <w:t>tar cirka 20–30 sekunder.</w:t>
      </w:r>
    </w:p>
    <w:p w14:paraId="649A1A00" w14:textId="77777777" w:rsidR="004A5D7E" w:rsidRPr="005A6F91" w:rsidRDefault="004A5D7E" w:rsidP="005642E9">
      <w:pPr>
        <w:pStyle w:val="Liststycke"/>
        <w:spacing w:before="120" w:after="120"/>
        <w:rPr>
          <w:rFonts w:cstheme="minorHAnsi"/>
          <w:b/>
          <w:sz w:val="24"/>
        </w:rPr>
      </w:pPr>
    </w:p>
    <w:p w14:paraId="4E4530C8" w14:textId="77777777" w:rsidR="00F771F4" w:rsidRPr="003F7BC7" w:rsidRDefault="00F771F4" w:rsidP="002768FD">
      <w:pPr>
        <w:pStyle w:val="Rubrik2"/>
      </w:pPr>
      <w:bookmarkStart w:id="30" w:name="_Toc151389933"/>
      <w:bookmarkStart w:id="31" w:name="_Toc179974225"/>
      <w:bookmarkStart w:id="32" w:name="_Toc180502111"/>
      <w:r w:rsidRPr="003F7BC7">
        <w:t>Handtvätt</w:t>
      </w:r>
      <w:bookmarkEnd w:id="30"/>
      <w:bookmarkEnd w:id="31"/>
      <w:bookmarkEnd w:id="32"/>
    </w:p>
    <w:p w14:paraId="4F6D3D06" w14:textId="1F922202" w:rsidR="00F771F4" w:rsidRPr="003C3D22" w:rsidRDefault="00F771F4" w:rsidP="00F771F4">
      <w:pPr>
        <w:spacing w:after="0"/>
        <w:ind w:right="-995"/>
        <w:rPr>
          <w:rFonts w:ascii="Times New Roman" w:hAnsi="Times New Roman" w:cs="Times New Roman"/>
          <w:szCs w:val="22"/>
        </w:rPr>
      </w:pPr>
      <w:r w:rsidRPr="003C3D22">
        <w:rPr>
          <w:rStyle w:val="normaltextrun"/>
          <w:rFonts w:ascii="Times New Roman" w:hAnsi="Times New Roman" w:cs="Times New Roman"/>
          <w:color w:val="000000"/>
          <w:szCs w:val="22"/>
          <w:shd w:val="clear" w:color="auto" w:fill="FFFFFF"/>
        </w:rPr>
        <w:t>Händerna ska tvättas med vatten och flytande tvål före desinfektion, om de är eller kan antas vara smutsiga.</w:t>
      </w:r>
      <w:r w:rsidRPr="003C3D22">
        <w:rPr>
          <w:rStyle w:val="eop"/>
          <w:rFonts w:ascii="Times New Roman" w:hAnsi="Times New Roman" w:cs="Times New Roman"/>
          <w:color w:val="000000"/>
          <w:szCs w:val="22"/>
          <w:shd w:val="clear" w:color="auto" w:fill="FFFFFF"/>
        </w:rPr>
        <w:t> </w:t>
      </w:r>
      <w:r w:rsidRPr="003C3D22">
        <w:rPr>
          <w:rFonts w:ascii="Times New Roman" w:hAnsi="Times New Roman" w:cs="Times New Roman"/>
          <w:szCs w:val="22"/>
        </w:rPr>
        <w:t>Exempel på tillfällen när du behöver vara noga med handhygienen:</w:t>
      </w:r>
    </w:p>
    <w:p w14:paraId="2CCAFD40" w14:textId="77777777" w:rsidR="00F771F4" w:rsidRPr="003C3D22" w:rsidRDefault="00F771F4" w:rsidP="00ED1FBF">
      <w:pPr>
        <w:numPr>
          <w:ilvl w:val="0"/>
          <w:numId w:val="33"/>
        </w:numPr>
        <w:shd w:val="clear" w:color="auto" w:fill="FFFFFF"/>
        <w:spacing w:before="100" w:beforeAutospacing="1" w:after="100" w:afterAutospacing="1"/>
        <w:rPr>
          <w:rFonts w:ascii="Times New Roman" w:eastAsia="Times New Roman" w:hAnsi="Times New Roman" w:cs="Times New Roman"/>
          <w:color w:val="1E1E1E"/>
          <w:szCs w:val="22"/>
          <w:lang w:eastAsia="sv-SE"/>
        </w:rPr>
      </w:pPr>
      <w:r w:rsidRPr="003C3D22">
        <w:rPr>
          <w:rFonts w:ascii="Times New Roman" w:eastAsia="Times New Roman" w:hAnsi="Times New Roman" w:cs="Times New Roman"/>
          <w:color w:val="1E1E1E"/>
          <w:szCs w:val="22"/>
          <w:lang w:eastAsia="sv-SE"/>
        </w:rPr>
        <w:t>om händerna är synligt smutsiga eller känns smutsiga</w:t>
      </w:r>
    </w:p>
    <w:p w14:paraId="02625393" w14:textId="77777777" w:rsidR="00F771F4" w:rsidRPr="003C3D22" w:rsidRDefault="00F771F4" w:rsidP="00ED1FBF">
      <w:pPr>
        <w:numPr>
          <w:ilvl w:val="0"/>
          <w:numId w:val="33"/>
        </w:numPr>
        <w:shd w:val="clear" w:color="auto" w:fill="FFFFFF"/>
        <w:spacing w:before="100" w:beforeAutospacing="1" w:after="100" w:afterAutospacing="1"/>
        <w:rPr>
          <w:rFonts w:ascii="Times New Roman" w:eastAsia="Times New Roman" w:hAnsi="Times New Roman" w:cs="Times New Roman"/>
          <w:color w:val="1E1E1E"/>
          <w:szCs w:val="22"/>
          <w:lang w:eastAsia="sv-SE"/>
        </w:rPr>
      </w:pPr>
      <w:r w:rsidRPr="003C3D22">
        <w:rPr>
          <w:rFonts w:ascii="Times New Roman" w:eastAsia="Times New Roman" w:hAnsi="Times New Roman" w:cs="Times New Roman"/>
          <w:color w:val="1E1E1E"/>
          <w:szCs w:val="22"/>
          <w:lang w:eastAsia="sv-SE"/>
        </w:rPr>
        <w:t>då patient har kräkning eller diarré</w:t>
      </w:r>
    </w:p>
    <w:p w14:paraId="112CE148" w14:textId="77777777" w:rsidR="00F771F4" w:rsidRPr="003C3D22" w:rsidRDefault="00F771F4" w:rsidP="00ED1FBF">
      <w:pPr>
        <w:numPr>
          <w:ilvl w:val="0"/>
          <w:numId w:val="33"/>
        </w:numPr>
        <w:shd w:val="clear" w:color="auto" w:fill="FFFFFF"/>
        <w:spacing w:before="100" w:beforeAutospacing="1" w:after="100" w:afterAutospacing="1"/>
        <w:rPr>
          <w:rFonts w:ascii="Times New Roman" w:eastAsia="Times New Roman" w:hAnsi="Times New Roman" w:cs="Times New Roman"/>
          <w:color w:val="1E1E1E"/>
          <w:szCs w:val="22"/>
          <w:lang w:eastAsia="sv-SE"/>
        </w:rPr>
      </w:pPr>
      <w:r w:rsidRPr="003C3D22">
        <w:rPr>
          <w:rFonts w:ascii="Times New Roman" w:eastAsia="Times New Roman" w:hAnsi="Times New Roman" w:cs="Times New Roman"/>
          <w:color w:val="1E1E1E"/>
          <w:szCs w:val="22"/>
          <w:lang w:eastAsia="sv-SE"/>
        </w:rPr>
        <w:t>om händerna blivit nedsmutsade med kroppsvätskor</w:t>
      </w:r>
    </w:p>
    <w:p w14:paraId="01CB4774" w14:textId="77777777" w:rsidR="00F771F4" w:rsidRPr="003C3D22" w:rsidRDefault="00F771F4" w:rsidP="00ED1FBF">
      <w:pPr>
        <w:pStyle w:val="Liststycke"/>
        <w:numPr>
          <w:ilvl w:val="0"/>
          <w:numId w:val="33"/>
        </w:numPr>
        <w:spacing w:after="0"/>
        <w:ind w:right="-995"/>
        <w:rPr>
          <w:rFonts w:ascii="Times New Roman" w:hAnsi="Times New Roman" w:cs="Times New Roman"/>
          <w:szCs w:val="22"/>
        </w:rPr>
      </w:pPr>
      <w:r w:rsidRPr="003C3D22">
        <w:rPr>
          <w:rFonts w:ascii="Times New Roman" w:hAnsi="Times New Roman" w:cs="Times New Roman"/>
          <w:szCs w:val="22"/>
        </w:rPr>
        <w:t>innan och efter rensugningsmoment, sondmatning,</w:t>
      </w:r>
      <w:r w:rsidRPr="003C3D22">
        <w:rPr>
          <w:rFonts w:ascii="Times New Roman" w:hAnsi="Times New Roman" w:cs="Times New Roman"/>
          <w:color w:val="FF0000"/>
          <w:szCs w:val="22"/>
        </w:rPr>
        <w:t xml:space="preserve"> </w:t>
      </w:r>
      <w:r w:rsidRPr="003C3D22">
        <w:rPr>
          <w:rFonts w:ascii="Times New Roman" w:hAnsi="Times New Roman" w:cs="Times New Roman"/>
          <w:szCs w:val="22"/>
        </w:rPr>
        <w:t xml:space="preserve">toalettbesök, matning, matlagning etc. </w:t>
      </w:r>
    </w:p>
    <w:p w14:paraId="6E80CB69" w14:textId="77777777" w:rsidR="00F771F4" w:rsidRPr="003C3D22" w:rsidRDefault="00F771F4" w:rsidP="00F771F4">
      <w:pPr>
        <w:spacing w:after="0"/>
        <w:ind w:right="-995"/>
        <w:rPr>
          <w:rFonts w:asciiTheme="majorHAnsi" w:hAnsiTheme="majorHAnsi" w:cstheme="majorHAnsi"/>
          <w:sz w:val="24"/>
        </w:rPr>
      </w:pPr>
    </w:p>
    <w:p w14:paraId="5E0863AC" w14:textId="77777777" w:rsidR="00F771F4" w:rsidRDefault="00F771F4" w:rsidP="00F771F4">
      <w:pPr>
        <w:spacing w:after="0"/>
        <w:ind w:right="-995"/>
        <w:rPr>
          <w:rFonts w:ascii="Times New Roman" w:hAnsi="Times New Roman" w:cs="Times New Roman"/>
          <w:color w:val="FF0000"/>
          <w:szCs w:val="22"/>
        </w:rPr>
      </w:pPr>
      <w:r w:rsidRPr="003C3D22">
        <w:rPr>
          <w:rFonts w:ascii="Times New Roman" w:hAnsi="Times New Roman" w:cs="Times New Roman"/>
          <w:szCs w:val="22"/>
        </w:rPr>
        <w:t xml:space="preserve">Vid ovanstående moment rekommenderas att du tar av dig klocka, ringar, armband, stödskenor eller liknande. Denna rekommendation är på grund av att det bildas stora mängder bakterier där och det blir svårare att rengöra. Under långa naglar och lösnaglar finns även en stor mängd bakterier.   </w:t>
      </w:r>
      <w:r w:rsidRPr="003C3D22">
        <w:rPr>
          <w:rFonts w:ascii="Times New Roman" w:hAnsi="Times New Roman" w:cs="Times New Roman"/>
          <w:color w:val="FF0000"/>
          <w:szCs w:val="22"/>
        </w:rPr>
        <w:t xml:space="preserve"> </w:t>
      </w:r>
    </w:p>
    <w:p w14:paraId="02E496E1" w14:textId="77777777" w:rsidR="00F771F4" w:rsidRPr="007715D4" w:rsidRDefault="00F771F4" w:rsidP="00F771F4">
      <w:pPr>
        <w:spacing w:after="0"/>
        <w:ind w:right="-995"/>
        <w:rPr>
          <w:rFonts w:asciiTheme="majorHAnsi" w:hAnsiTheme="majorHAnsi" w:cstheme="majorHAnsi"/>
          <w:color w:val="FF0000"/>
          <w:sz w:val="24"/>
        </w:rPr>
      </w:pPr>
    </w:p>
    <w:p w14:paraId="167CDD9A" w14:textId="29B38B30" w:rsidR="00F771F4" w:rsidRPr="00210541" w:rsidRDefault="00F771F4" w:rsidP="00F771F4">
      <w:pPr>
        <w:spacing w:after="0"/>
        <w:rPr>
          <w:rFonts w:cstheme="minorHAnsi"/>
          <w:b/>
          <w:szCs w:val="22"/>
        </w:rPr>
      </w:pPr>
      <w:r w:rsidRPr="00210541">
        <w:rPr>
          <w:rFonts w:cstheme="minorHAnsi"/>
          <w:b/>
          <w:szCs w:val="22"/>
        </w:rPr>
        <w:t>Gör så här</w:t>
      </w:r>
    </w:p>
    <w:p w14:paraId="4F4E28B3" w14:textId="77777777" w:rsidR="00F771F4" w:rsidRPr="003C3D22"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Blöt händerna med rinnande vatten.</w:t>
      </w:r>
    </w:p>
    <w:p w14:paraId="047C3E03" w14:textId="77777777" w:rsidR="00F771F4" w:rsidRPr="003C3D22"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Ta flytande tvål i handen.</w:t>
      </w:r>
    </w:p>
    <w:p w14:paraId="2D63AA8B" w14:textId="77777777" w:rsidR="00F771F4" w:rsidRPr="003C3D22"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Gnid in tvålen tills den löddrar i händerna.</w:t>
      </w:r>
    </w:p>
    <w:p w14:paraId="63926BD6" w14:textId="77777777" w:rsidR="00F771F4" w:rsidRPr="003C3D22"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 xml:space="preserve">Se till att tvålen kommer åt överallt på händerna. Börja med handflatorna, handryggarna, fingertopparna, runt alla fingrar och i tumgreppen. Avsluta med underarmarna. </w:t>
      </w:r>
    </w:p>
    <w:p w14:paraId="033FECAD" w14:textId="77777777" w:rsidR="00F771F4" w:rsidRPr="003C3D22"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Skölj av tvålen med rinnande vatten.</w:t>
      </w:r>
    </w:p>
    <w:p w14:paraId="46676CF5" w14:textId="77777777" w:rsidR="00F771F4" w:rsidRPr="003C3D22"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Torka händerna torra med pappershandduk.</w:t>
      </w:r>
    </w:p>
    <w:p w14:paraId="08CBD11F" w14:textId="77777777" w:rsidR="00F771F4" w:rsidRDefault="00F771F4" w:rsidP="006B3946">
      <w:pPr>
        <w:numPr>
          <w:ilvl w:val="0"/>
          <w:numId w:val="7"/>
        </w:numPr>
        <w:pBdr>
          <w:top w:val="nil"/>
          <w:left w:val="nil"/>
          <w:bottom w:val="nil"/>
          <w:right w:val="nil"/>
          <w:between w:val="nil"/>
        </w:pBdr>
        <w:spacing w:after="0"/>
        <w:rPr>
          <w:rFonts w:ascii="Times New Roman" w:hAnsi="Times New Roman" w:cs="Times New Roman"/>
          <w:color w:val="000000"/>
          <w:szCs w:val="22"/>
        </w:rPr>
      </w:pPr>
      <w:r w:rsidRPr="003C3D22">
        <w:rPr>
          <w:rFonts w:ascii="Times New Roman" w:hAnsi="Times New Roman" w:cs="Times New Roman"/>
          <w:color w:val="000000"/>
          <w:szCs w:val="22"/>
        </w:rPr>
        <w:t xml:space="preserve">Desinfektera händerna enligt instruktionen nedan. </w:t>
      </w:r>
    </w:p>
    <w:p w14:paraId="73C2278F" w14:textId="77777777" w:rsidR="006B3946" w:rsidRDefault="006B3946" w:rsidP="006B3946">
      <w:pPr>
        <w:pBdr>
          <w:top w:val="nil"/>
          <w:left w:val="nil"/>
          <w:bottom w:val="nil"/>
          <w:right w:val="nil"/>
          <w:between w:val="nil"/>
        </w:pBdr>
        <w:spacing w:after="0"/>
        <w:rPr>
          <w:rFonts w:ascii="Times New Roman" w:hAnsi="Times New Roman" w:cs="Times New Roman"/>
          <w:color w:val="000000"/>
          <w:szCs w:val="22"/>
        </w:rPr>
      </w:pPr>
    </w:p>
    <w:p w14:paraId="69A0D4AE" w14:textId="77777777" w:rsidR="006B3946" w:rsidRDefault="006B3946" w:rsidP="006B3946">
      <w:pPr>
        <w:spacing w:after="0"/>
        <w:ind w:right="-995"/>
      </w:pPr>
      <w:r w:rsidRPr="00BD5173">
        <w:rPr>
          <w:rFonts w:ascii="Times New Roman" w:hAnsi="Times New Roman" w:cs="Times New Roman"/>
          <w:b/>
          <w:bCs/>
          <w:szCs w:val="22"/>
        </w:rPr>
        <w:t>Tips!</w:t>
      </w:r>
      <w:r w:rsidRPr="00BD5173">
        <w:rPr>
          <w:rFonts w:ascii="Times New Roman" w:hAnsi="Times New Roman" w:cs="Times New Roman"/>
          <w:szCs w:val="22"/>
        </w:rPr>
        <w:t xml:space="preserve"> Sätt upp illustrationer som påminnelse i anslutning till handfat. </w:t>
      </w:r>
      <w:hyperlink r:id="rId23" w:history="1">
        <w:r>
          <w:rPr>
            <w:rStyle w:val="Hyperlnk"/>
          </w:rPr>
          <w:t>Så tvättar du händerna (Affisch) — Folkhälsomyndigheten (folkhalsomyndigheten.se)</w:t>
        </w:r>
      </w:hyperlink>
      <w:r>
        <w:t xml:space="preserve"> </w:t>
      </w:r>
    </w:p>
    <w:p w14:paraId="62448B9B" w14:textId="29EB23C0" w:rsidR="006B3946" w:rsidRPr="006B3946" w:rsidRDefault="006B3946" w:rsidP="006B3946">
      <w:pPr>
        <w:spacing w:after="0"/>
        <w:ind w:right="-995"/>
        <w:rPr>
          <w:rFonts w:ascii="Times New Roman" w:hAnsi="Times New Roman" w:cs="Times New Roman"/>
          <w:color w:val="FF0000"/>
          <w:szCs w:val="22"/>
        </w:rPr>
      </w:pPr>
      <w:r>
        <w:t xml:space="preserve">Filmer och mer information gällande handtvätt </w:t>
      </w:r>
      <w:hyperlink r:id="rId24" w:history="1">
        <w:r>
          <w:rPr>
            <w:rStyle w:val="Hyperlnk"/>
          </w:rPr>
          <w:t>Smitta i förskolan — Folkhälsomyndigheten (folkhalsomyndigheten.se)</w:t>
        </w:r>
      </w:hyperlink>
    </w:p>
    <w:p w14:paraId="6EEEA343" w14:textId="77777777" w:rsidR="00333115" w:rsidRPr="00BF3388" w:rsidRDefault="00333115" w:rsidP="002514CA">
      <w:pPr>
        <w:pStyle w:val="Rubrik1"/>
      </w:pPr>
      <w:bookmarkStart w:id="33" w:name="_Toc179974227"/>
      <w:bookmarkStart w:id="34" w:name="_Toc180502112"/>
      <w:r w:rsidRPr="00BF3388">
        <w:t>Hygien vid toalettbesök</w:t>
      </w:r>
      <w:bookmarkEnd w:id="33"/>
      <w:bookmarkEnd w:id="34"/>
    </w:p>
    <w:p w14:paraId="53FA3D45" w14:textId="45A7A6E3" w:rsidR="00333115" w:rsidRPr="004F196F" w:rsidRDefault="00333115" w:rsidP="00333115">
      <w:pPr>
        <w:spacing w:after="0"/>
        <w:rPr>
          <w:rFonts w:cstheme="minorHAnsi"/>
          <w:szCs w:val="22"/>
          <w:highlight w:val="white"/>
        </w:rPr>
      </w:pPr>
      <w:r w:rsidRPr="004F196F">
        <w:rPr>
          <w:rFonts w:cstheme="minorHAnsi"/>
          <w:szCs w:val="22"/>
        </w:rPr>
        <w:t>Ta på dig handskar och a</w:t>
      </w:r>
      <w:r w:rsidRPr="004F196F">
        <w:rPr>
          <w:rFonts w:cstheme="minorHAnsi"/>
          <w:szCs w:val="22"/>
          <w:highlight w:val="white"/>
        </w:rPr>
        <w:t xml:space="preserve">nvänd engångs plastförkläde om risk finns för nedsmutsning eller kontakt med kroppsvätskor. </w:t>
      </w:r>
    </w:p>
    <w:p w14:paraId="420D6AB1" w14:textId="77777777" w:rsidR="00333115" w:rsidRPr="00BF3388" w:rsidRDefault="00333115" w:rsidP="00333115">
      <w:pPr>
        <w:spacing w:after="0"/>
        <w:rPr>
          <w:rFonts w:eastAsia="Arial" w:cstheme="minorHAnsi"/>
          <w:color w:val="FF0000"/>
          <w:sz w:val="24"/>
          <w:highlight w:val="white"/>
        </w:rPr>
      </w:pPr>
    </w:p>
    <w:p w14:paraId="17C2CDFD" w14:textId="02D9014C" w:rsidR="00333115" w:rsidRPr="004F196F" w:rsidRDefault="00333115" w:rsidP="00333115">
      <w:pPr>
        <w:spacing w:after="0"/>
        <w:rPr>
          <w:rFonts w:cstheme="minorHAnsi"/>
          <w:color w:val="FF0000"/>
          <w:szCs w:val="22"/>
        </w:rPr>
      </w:pPr>
      <w:r w:rsidRPr="004F196F">
        <w:rPr>
          <w:rFonts w:cstheme="minorHAnsi"/>
          <w:szCs w:val="22"/>
        </w:rPr>
        <w:t>Följ elevens omvårdnadsrutiner</w:t>
      </w:r>
      <w:r w:rsidR="00711D9B" w:rsidRPr="004F196F">
        <w:rPr>
          <w:rFonts w:cstheme="minorHAnsi"/>
          <w:szCs w:val="22"/>
        </w:rPr>
        <w:t xml:space="preserve"> enligt egenvårdplanen</w:t>
      </w:r>
      <w:r w:rsidR="00036DEE" w:rsidRPr="004F196F">
        <w:rPr>
          <w:rFonts w:cstheme="minorHAnsi"/>
          <w:szCs w:val="22"/>
        </w:rPr>
        <w:t>.</w:t>
      </w:r>
    </w:p>
    <w:p w14:paraId="2765138A" w14:textId="77777777" w:rsidR="00333115" w:rsidRPr="004F196F" w:rsidRDefault="00333115" w:rsidP="00333115">
      <w:pPr>
        <w:spacing w:after="0"/>
        <w:rPr>
          <w:rFonts w:cstheme="minorHAnsi"/>
          <w:szCs w:val="22"/>
        </w:rPr>
      </w:pPr>
    </w:p>
    <w:p w14:paraId="2A237FC3" w14:textId="25E9CA40" w:rsidR="00333115" w:rsidRPr="004F196F" w:rsidRDefault="00333115" w:rsidP="00333115">
      <w:pPr>
        <w:spacing w:after="0"/>
        <w:rPr>
          <w:rFonts w:cstheme="minorHAnsi"/>
          <w:szCs w:val="22"/>
        </w:rPr>
      </w:pPr>
      <w:r w:rsidRPr="004F196F">
        <w:rPr>
          <w:rFonts w:cstheme="minorHAnsi"/>
          <w:szCs w:val="22"/>
        </w:rPr>
        <w:t>Efter du har torkat eleven tar du av dig handskarna innan du hjälper eleven med blöja och kläder.</w:t>
      </w:r>
      <w:r w:rsidR="00BF3388" w:rsidRPr="004F196F">
        <w:rPr>
          <w:rFonts w:cstheme="minorHAnsi"/>
          <w:szCs w:val="22"/>
        </w:rPr>
        <w:t xml:space="preserve"> </w:t>
      </w:r>
      <w:r w:rsidRPr="004F196F">
        <w:rPr>
          <w:rFonts w:cstheme="minorHAnsi"/>
          <w:szCs w:val="22"/>
        </w:rPr>
        <w:t>Följ sedan eleven till handfatet och tvätta tillsammans elevens händer (följ rutinen kring handhygien).</w:t>
      </w:r>
    </w:p>
    <w:p w14:paraId="2EE91BE8" w14:textId="1D3F71D7" w:rsidR="00333115" w:rsidRPr="004F196F" w:rsidRDefault="00333115" w:rsidP="00333115">
      <w:pPr>
        <w:spacing w:after="0"/>
        <w:rPr>
          <w:rFonts w:cstheme="minorHAnsi"/>
          <w:szCs w:val="22"/>
        </w:rPr>
      </w:pPr>
      <w:r w:rsidRPr="004F196F">
        <w:rPr>
          <w:rFonts w:cstheme="minorHAnsi"/>
          <w:szCs w:val="22"/>
        </w:rPr>
        <w:br/>
        <w:t xml:space="preserve">Tvätta toalettstol, handtag och/eller brits efter besöket med </w:t>
      </w:r>
      <w:proofErr w:type="spellStart"/>
      <w:r w:rsidRPr="004F196F">
        <w:rPr>
          <w:rFonts w:cstheme="minorHAnsi"/>
          <w:szCs w:val="22"/>
        </w:rPr>
        <w:t>ytdesinfektion</w:t>
      </w:r>
      <w:proofErr w:type="spellEnd"/>
      <w:r w:rsidRPr="004F196F">
        <w:rPr>
          <w:rFonts w:cstheme="minorHAnsi"/>
          <w:szCs w:val="22"/>
        </w:rPr>
        <w:t>.</w:t>
      </w:r>
    </w:p>
    <w:p w14:paraId="3FE0525F" w14:textId="51D3CCCB" w:rsidR="00333115" w:rsidRPr="004F196F" w:rsidRDefault="00333115" w:rsidP="00333115">
      <w:pPr>
        <w:spacing w:after="0"/>
        <w:rPr>
          <w:rFonts w:cstheme="minorHAnsi"/>
          <w:szCs w:val="22"/>
        </w:rPr>
      </w:pPr>
      <w:r w:rsidRPr="004F196F">
        <w:rPr>
          <w:rFonts w:cstheme="minorHAnsi"/>
          <w:szCs w:val="22"/>
        </w:rPr>
        <w:t>Torka även av de områden du rört när du hade handskar på dig med ytdesinfektion (ex. lift, handtag på rullstol osv.) Arbeta metodiskt för att undvika onödiga moment som kräver rengöring i efterhand. Varje yta ska punktdesinfekteras vilket menas med att tvättlapp ska bytas mellan varje yta</w:t>
      </w:r>
      <w:r w:rsidR="002F0926" w:rsidRPr="004F196F">
        <w:rPr>
          <w:rFonts w:cstheme="minorHAnsi"/>
          <w:szCs w:val="22"/>
        </w:rPr>
        <w:t>.</w:t>
      </w:r>
      <w:r w:rsidRPr="004F196F">
        <w:rPr>
          <w:rFonts w:cstheme="minorHAnsi"/>
          <w:color w:val="FF0000"/>
          <w:szCs w:val="22"/>
        </w:rPr>
        <w:t xml:space="preserve"> </w:t>
      </w:r>
    </w:p>
    <w:p w14:paraId="1BC4DE1B" w14:textId="77777777" w:rsidR="00333115" w:rsidRPr="004F196F" w:rsidRDefault="00333115" w:rsidP="00333115">
      <w:pPr>
        <w:spacing w:after="0"/>
        <w:rPr>
          <w:rFonts w:cstheme="minorHAnsi"/>
          <w:szCs w:val="22"/>
        </w:rPr>
      </w:pPr>
      <w:r w:rsidRPr="004F196F">
        <w:rPr>
          <w:rFonts w:cstheme="minorHAnsi"/>
          <w:szCs w:val="22"/>
        </w:rPr>
        <w:t xml:space="preserve">Avsluta med att tvätta dina egna händer enligt rutinen handhygien.   </w:t>
      </w:r>
    </w:p>
    <w:p w14:paraId="4D3CDD44" w14:textId="77777777" w:rsidR="002514CA" w:rsidRPr="00BF3388" w:rsidRDefault="002514CA" w:rsidP="00333115">
      <w:pPr>
        <w:spacing w:after="0"/>
        <w:rPr>
          <w:rFonts w:cstheme="minorHAnsi"/>
          <w:sz w:val="24"/>
        </w:rPr>
      </w:pPr>
    </w:p>
    <w:p w14:paraId="6917B2DB" w14:textId="6B83F819" w:rsidR="006E024B" w:rsidRPr="006E024B" w:rsidRDefault="00333115" w:rsidP="00317495">
      <w:pPr>
        <w:pStyle w:val="Rubrik2"/>
      </w:pPr>
      <w:bookmarkStart w:id="35" w:name="_Toc179974228"/>
      <w:bookmarkStart w:id="36" w:name="_Toc180502113"/>
      <w:r w:rsidRPr="007715D4">
        <w:t>Blöjbyte på brits</w:t>
      </w:r>
      <w:bookmarkEnd w:id="35"/>
      <w:bookmarkEnd w:id="36"/>
    </w:p>
    <w:p w14:paraId="17CE290B" w14:textId="7BB65AF8" w:rsidR="00BF3388" w:rsidRPr="00317495" w:rsidRDefault="00333115" w:rsidP="00622563">
      <w:pPr>
        <w:rPr>
          <w:b/>
          <w:bCs/>
          <w:szCs w:val="22"/>
        </w:rPr>
      </w:pPr>
      <w:r w:rsidRPr="00317495">
        <w:rPr>
          <w:b/>
          <w:bCs/>
          <w:szCs w:val="22"/>
        </w:rPr>
        <w:t>När du hjälper en elev med blöjbyte på en brits</w:t>
      </w:r>
    </w:p>
    <w:p w14:paraId="63BA711A" w14:textId="77777777" w:rsidR="00333115" w:rsidRPr="00317495" w:rsidRDefault="00333115" w:rsidP="0044354F">
      <w:pPr>
        <w:numPr>
          <w:ilvl w:val="0"/>
          <w:numId w:val="6"/>
        </w:numPr>
        <w:pBdr>
          <w:top w:val="nil"/>
          <w:left w:val="nil"/>
          <w:bottom w:val="nil"/>
          <w:right w:val="nil"/>
          <w:between w:val="nil"/>
        </w:pBdr>
        <w:spacing w:after="0"/>
        <w:rPr>
          <w:rFonts w:cstheme="minorHAnsi"/>
          <w:szCs w:val="22"/>
        </w:rPr>
      </w:pPr>
      <w:r w:rsidRPr="00317495">
        <w:rPr>
          <w:rFonts w:cstheme="minorHAnsi"/>
          <w:szCs w:val="22"/>
        </w:rPr>
        <w:t xml:space="preserve">Sprita av britsen med ytdesinfektion innan användning </w:t>
      </w:r>
    </w:p>
    <w:p w14:paraId="0291E936" w14:textId="6C218EC6" w:rsidR="00333115" w:rsidRPr="00317495" w:rsidRDefault="00333115" w:rsidP="0044354F">
      <w:pPr>
        <w:numPr>
          <w:ilvl w:val="0"/>
          <w:numId w:val="6"/>
        </w:numPr>
        <w:pBdr>
          <w:top w:val="nil"/>
          <w:left w:val="nil"/>
          <w:bottom w:val="nil"/>
          <w:right w:val="nil"/>
          <w:between w:val="nil"/>
        </w:pBdr>
        <w:spacing w:after="0"/>
        <w:rPr>
          <w:rFonts w:cstheme="minorHAnsi"/>
          <w:szCs w:val="22"/>
        </w:rPr>
      </w:pPr>
      <w:r w:rsidRPr="00317495">
        <w:rPr>
          <w:rFonts w:cstheme="minorHAnsi"/>
          <w:szCs w:val="22"/>
        </w:rPr>
        <w:t>A</w:t>
      </w:r>
      <w:r w:rsidRPr="00317495">
        <w:rPr>
          <w:rFonts w:cstheme="minorHAnsi"/>
          <w:color w:val="000000"/>
          <w:szCs w:val="22"/>
        </w:rPr>
        <w:t>nvänd handskar och</w:t>
      </w:r>
      <w:r w:rsidRPr="00317495">
        <w:rPr>
          <w:rFonts w:cstheme="minorHAnsi"/>
          <w:szCs w:val="22"/>
        </w:rPr>
        <w:t xml:space="preserve"> </w:t>
      </w:r>
      <w:r w:rsidRPr="00317495">
        <w:rPr>
          <w:rFonts w:cstheme="minorHAnsi"/>
          <w:color w:val="000000"/>
          <w:szCs w:val="22"/>
        </w:rPr>
        <w:t>plastförkläde.</w:t>
      </w:r>
    </w:p>
    <w:p w14:paraId="1BC280FE" w14:textId="7CDCA70C" w:rsidR="00333115" w:rsidRPr="00317495" w:rsidRDefault="00333115" w:rsidP="0044354F">
      <w:pPr>
        <w:numPr>
          <w:ilvl w:val="0"/>
          <w:numId w:val="6"/>
        </w:numPr>
        <w:pBdr>
          <w:top w:val="nil"/>
          <w:left w:val="nil"/>
          <w:bottom w:val="nil"/>
          <w:right w:val="nil"/>
          <w:between w:val="nil"/>
        </w:pBdr>
        <w:spacing w:after="0"/>
        <w:rPr>
          <w:rFonts w:cstheme="minorHAnsi"/>
          <w:color w:val="000000"/>
          <w:szCs w:val="22"/>
        </w:rPr>
      </w:pPr>
      <w:r w:rsidRPr="00317495">
        <w:rPr>
          <w:rFonts w:cstheme="minorHAnsi"/>
          <w:color w:val="000000"/>
          <w:szCs w:val="22"/>
        </w:rPr>
        <w:t>Släng blöjan</w:t>
      </w:r>
      <w:r w:rsidR="002960B7" w:rsidRPr="00317495">
        <w:rPr>
          <w:rFonts w:cstheme="minorHAnsi"/>
          <w:color w:val="000000"/>
          <w:szCs w:val="22"/>
        </w:rPr>
        <w:t xml:space="preserve"> i</w:t>
      </w:r>
      <w:r w:rsidRPr="00317495">
        <w:rPr>
          <w:rFonts w:cstheme="minorHAnsi"/>
          <w:color w:val="000000"/>
          <w:szCs w:val="22"/>
        </w:rPr>
        <w:t xml:space="preserve"> papperskorgen</w:t>
      </w:r>
      <w:r w:rsidR="006711BE" w:rsidRPr="00317495">
        <w:rPr>
          <w:rFonts w:cstheme="minorHAnsi"/>
          <w:color w:val="000000"/>
          <w:szCs w:val="22"/>
        </w:rPr>
        <w:t>. L</w:t>
      </w:r>
      <w:r w:rsidRPr="00317495">
        <w:rPr>
          <w:rFonts w:cstheme="minorHAnsi"/>
          <w:color w:val="000000"/>
          <w:szCs w:val="22"/>
        </w:rPr>
        <w:t xml:space="preserve">ägg blöjan i en vit påse och knyt ihop innan du slänger den </w:t>
      </w:r>
      <w:r w:rsidR="00633C60" w:rsidRPr="00317495">
        <w:rPr>
          <w:rFonts w:cstheme="minorHAnsi"/>
          <w:color w:val="000000"/>
          <w:szCs w:val="22"/>
        </w:rPr>
        <w:t>i papperskorgen.</w:t>
      </w:r>
    </w:p>
    <w:p w14:paraId="0FDB464D" w14:textId="77777777" w:rsidR="00333115" w:rsidRPr="00317495" w:rsidRDefault="00333115" w:rsidP="0044354F">
      <w:pPr>
        <w:numPr>
          <w:ilvl w:val="0"/>
          <w:numId w:val="6"/>
        </w:numPr>
        <w:pBdr>
          <w:top w:val="nil"/>
          <w:left w:val="nil"/>
          <w:bottom w:val="nil"/>
          <w:right w:val="nil"/>
          <w:between w:val="nil"/>
        </w:pBdr>
        <w:spacing w:after="0"/>
        <w:rPr>
          <w:rFonts w:cstheme="minorHAnsi"/>
          <w:szCs w:val="22"/>
        </w:rPr>
      </w:pPr>
      <w:r w:rsidRPr="00317495">
        <w:rPr>
          <w:rFonts w:cstheme="minorHAnsi"/>
          <w:szCs w:val="22"/>
        </w:rPr>
        <w:t>Sprita av britsen och övriga ytor med ytdesinfektion enligt ovan</w:t>
      </w:r>
    </w:p>
    <w:p w14:paraId="34D7F7E6" w14:textId="22693A15" w:rsidR="003C6A87" w:rsidRPr="00317495" w:rsidRDefault="00333115" w:rsidP="00F13161">
      <w:pPr>
        <w:numPr>
          <w:ilvl w:val="0"/>
          <w:numId w:val="6"/>
        </w:numPr>
        <w:pBdr>
          <w:top w:val="nil"/>
          <w:left w:val="nil"/>
          <w:bottom w:val="nil"/>
          <w:right w:val="nil"/>
          <w:between w:val="nil"/>
        </w:pBdr>
        <w:spacing w:after="0"/>
        <w:rPr>
          <w:rFonts w:cstheme="minorHAnsi"/>
          <w:szCs w:val="22"/>
        </w:rPr>
      </w:pPr>
      <w:r w:rsidRPr="00317495">
        <w:rPr>
          <w:rFonts w:cstheme="minorHAnsi"/>
          <w:color w:val="000000"/>
          <w:szCs w:val="22"/>
        </w:rPr>
        <w:t xml:space="preserve">Tvätta dina egna händer enligt </w:t>
      </w:r>
      <w:r w:rsidRPr="00317495">
        <w:rPr>
          <w:rFonts w:cstheme="minorHAnsi"/>
          <w:szCs w:val="22"/>
        </w:rPr>
        <w:t>rutinen handhygien</w:t>
      </w:r>
      <w:bookmarkStart w:id="37" w:name="_Toc151389938"/>
    </w:p>
    <w:p w14:paraId="43291D5D" w14:textId="3F709E4E" w:rsidR="00350FE8" w:rsidRPr="00350FE8" w:rsidRDefault="00350FE8" w:rsidP="00350FE8">
      <w:pPr>
        <w:pStyle w:val="Rubrik1"/>
      </w:pPr>
      <w:bookmarkStart w:id="38" w:name="_Toc179974229"/>
      <w:bookmarkStart w:id="39" w:name="_Toc180502114"/>
      <w:r w:rsidRPr="00350FE8">
        <w:t>Hygien vid sondmatning</w:t>
      </w:r>
      <w:bookmarkEnd w:id="37"/>
      <w:bookmarkEnd w:id="38"/>
      <w:bookmarkEnd w:id="39"/>
    </w:p>
    <w:p w14:paraId="1B5843A4" w14:textId="77777777" w:rsidR="00350FE8" w:rsidRPr="00DA11AD" w:rsidRDefault="00350FE8" w:rsidP="00DA11AD">
      <w:pPr>
        <w:spacing w:after="0"/>
        <w:rPr>
          <w:rFonts w:cstheme="minorHAnsi"/>
          <w:szCs w:val="22"/>
        </w:rPr>
      </w:pPr>
      <w:r w:rsidRPr="00DA11AD">
        <w:rPr>
          <w:rFonts w:cstheme="minorHAnsi"/>
          <w:szCs w:val="22"/>
        </w:rPr>
        <w:t>Vid sondmatning krävs strikta hygienrutiner med god handhygien vid hantering av sond, sondaggregat, sondspruta och näringslösning.</w:t>
      </w:r>
    </w:p>
    <w:p w14:paraId="2427AFAA" w14:textId="77777777" w:rsidR="00350FE8" w:rsidRPr="00DA11AD" w:rsidRDefault="00350FE8" w:rsidP="00DA11AD">
      <w:pPr>
        <w:spacing w:after="0"/>
        <w:rPr>
          <w:rFonts w:cstheme="minorHAnsi"/>
          <w:szCs w:val="22"/>
        </w:rPr>
      </w:pPr>
    </w:p>
    <w:p w14:paraId="218AD25E" w14:textId="77777777" w:rsidR="00350FE8" w:rsidRPr="00DA11AD" w:rsidRDefault="00350FE8" w:rsidP="00DA11AD">
      <w:pPr>
        <w:spacing w:after="0"/>
        <w:rPr>
          <w:rFonts w:cstheme="minorHAnsi"/>
          <w:szCs w:val="22"/>
        </w:rPr>
      </w:pPr>
      <w:r w:rsidRPr="00DA11AD">
        <w:rPr>
          <w:rFonts w:cstheme="minorHAnsi"/>
          <w:szCs w:val="22"/>
        </w:rPr>
        <w:t>Tvätta och sprita händerna före iordningställandet av maten (följ rutinen kring handhygien).</w:t>
      </w:r>
    </w:p>
    <w:p w14:paraId="4E601425" w14:textId="77777777" w:rsidR="00AE0DAB" w:rsidRPr="00DA11AD" w:rsidRDefault="00AE0DAB" w:rsidP="00DA11AD">
      <w:pPr>
        <w:spacing w:after="0"/>
        <w:rPr>
          <w:rFonts w:cstheme="minorHAnsi"/>
          <w:szCs w:val="22"/>
        </w:rPr>
      </w:pPr>
    </w:p>
    <w:p w14:paraId="65B5302B" w14:textId="45C4E286" w:rsidR="00350FE8" w:rsidRPr="00DA11AD" w:rsidRDefault="00350FE8" w:rsidP="00DA11AD">
      <w:pPr>
        <w:spacing w:after="0"/>
        <w:rPr>
          <w:rFonts w:cstheme="minorHAnsi"/>
          <w:szCs w:val="22"/>
        </w:rPr>
      </w:pPr>
      <w:r w:rsidRPr="00DA11AD">
        <w:rPr>
          <w:rFonts w:cstheme="minorHAnsi"/>
          <w:szCs w:val="22"/>
        </w:rPr>
        <w:t xml:space="preserve">Följ varje elevs egenvårdsrutin gällande sondmatning. För de elever där vårdnadshavarna sagt att engångshandskar ska användas vid sondmatning är det viktigt att handskarna enbart används för sondmatningen. Om du lämnar eleven och går </w:t>
      </w:r>
      <w:proofErr w:type="gramStart"/>
      <w:r w:rsidRPr="00DA11AD">
        <w:rPr>
          <w:rFonts w:cstheme="minorHAnsi"/>
          <w:szCs w:val="22"/>
        </w:rPr>
        <w:t>iväg</w:t>
      </w:r>
      <w:proofErr w:type="gramEnd"/>
      <w:r w:rsidRPr="00DA11AD">
        <w:rPr>
          <w:rFonts w:cstheme="minorHAnsi"/>
          <w:szCs w:val="22"/>
        </w:rPr>
        <w:t xml:space="preserve"> är det viktigt att du tar på dig nya handskar när du återupptar sondmatningen.</w:t>
      </w:r>
      <w:r w:rsidR="002960B7" w:rsidRPr="00DA11AD">
        <w:rPr>
          <w:rFonts w:cstheme="minorHAnsi"/>
          <w:szCs w:val="22"/>
        </w:rPr>
        <w:t xml:space="preserve"> Engångshandskar ska tas av och kastas direkt efter användning. Händerna tvättas eller spritas när handskarna tagits av.</w:t>
      </w:r>
    </w:p>
    <w:p w14:paraId="7305E185" w14:textId="77777777" w:rsidR="00350FE8" w:rsidRPr="00DA11AD" w:rsidRDefault="00350FE8" w:rsidP="00DA11AD">
      <w:pPr>
        <w:spacing w:after="0"/>
        <w:rPr>
          <w:rFonts w:cstheme="minorHAnsi"/>
          <w:szCs w:val="22"/>
        </w:rPr>
      </w:pPr>
    </w:p>
    <w:p w14:paraId="3D2804EA" w14:textId="2A68C553" w:rsidR="001851EE" w:rsidRPr="00DA11AD" w:rsidRDefault="00350FE8" w:rsidP="00DA11AD">
      <w:pPr>
        <w:spacing w:after="0"/>
        <w:rPr>
          <w:rFonts w:cstheme="minorHAnsi"/>
          <w:szCs w:val="22"/>
        </w:rPr>
      </w:pPr>
      <w:r w:rsidRPr="00DA11AD">
        <w:rPr>
          <w:rFonts w:cstheme="minorHAnsi"/>
          <w:szCs w:val="22"/>
        </w:rPr>
        <w:t xml:space="preserve">Sondspruta och slang skall vara ren vid varje användning. </w:t>
      </w:r>
    </w:p>
    <w:p w14:paraId="64A1BBA3" w14:textId="757ACA8E" w:rsidR="00220A59" w:rsidRDefault="00350FE8" w:rsidP="006230E0">
      <w:pPr>
        <w:pStyle w:val="Rubrik2"/>
        <w:spacing w:after="0"/>
        <w:rPr>
          <w:rFonts w:ascii="Arial" w:hAnsi="Arial" w:cs="Arial"/>
          <w:bCs/>
        </w:rPr>
      </w:pPr>
      <w:bookmarkStart w:id="40" w:name="_Toc179974230"/>
      <w:bookmarkStart w:id="41" w:name="_Toc180502115"/>
      <w:r w:rsidRPr="00C27AE1">
        <w:rPr>
          <w:rFonts w:ascii="Arial" w:hAnsi="Arial" w:cs="Arial"/>
          <w:bCs/>
        </w:rPr>
        <w:t>Rengöring av sondspruta</w:t>
      </w:r>
      <w:bookmarkEnd w:id="40"/>
      <w:bookmarkEnd w:id="41"/>
    </w:p>
    <w:p w14:paraId="50D9BA5A" w14:textId="77777777" w:rsidR="00622563" w:rsidRPr="00622563" w:rsidRDefault="00622563" w:rsidP="00622563"/>
    <w:p w14:paraId="28EFADE8" w14:textId="61EED01C" w:rsidR="0022494F" w:rsidRPr="00DA11AD" w:rsidRDefault="006C3059" w:rsidP="007F6DD3">
      <w:pPr>
        <w:shd w:val="clear" w:color="auto" w:fill="FFFFFF"/>
        <w:spacing w:after="100" w:afterAutospacing="1"/>
        <w:rPr>
          <w:rFonts w:eastAsia="Times New Roman" w:cstheme="minorHAnsi"/>
          <w:color w:val="000000"/>
          <w:szCs w:val="22"/>
          <w:lang w:eastAsia="sv-SE"/>
        </w:rPr>
      </w:pPr>
      <w:r w:rsidRPr="00DA11AD">
        <w:rPr>
          <w:rFonts w:eastAsia="Times New Roman" w:cstheme="minorHAnsi"/>
          <w:color w:val="000000"/>
          <w:szCs w:val="22"/>
          <w:lang w:eastAsia="sv-SE"/>
        </w:rPr>
        <w:t xml:space="preserve">Förvara den torra sprutan isärtagen torrt och rent </w:t>
      </w:r>
      <w:proofErr w:type="gramStart"/>
      <w:r w:rsidRPr="00DA11AD">
        <w:rPr>
          <w:rFonts w:eastAsia="Times New Roman" w:cstheme="minorHAnsi"/>
          <w:color w:val="000000"/>
          <w:szCs w:val="22"/>
          <w:lang w:eastAsia="sv-SE"/>
        </w:rPr>
        <w:t>t ex</w:t>
      </w:r>
      <w:proofErr w:type="gramEnd"/>
      <w:r w:rsidRPr="00DA11AD">
        <w:rPr>
          <w:rFonts w:eastAsia="Times New Roman" w:cstheme="minorHAnsi"/>
          <w:color w:val="000000"/>
          <w:szCs w:val="22"/>
          <w:lang w:eastAsia="sv-SE"/>
        </w:rPr>
        <w:t xml:space="preserve"> i stängt skåp, namnad låda med lock eller förslutningsbar box i rumstemperatur.</w:t>
      </w:r>
    </w:p>
    <w:p w14:paraId="7CDDD582" w14:textId="61F655BC" w:rsidR="00220A59" w:rsidRPr="00220A59" w:rsidRDefault="00220A59" w:rsidP="006230E0">
      <w:pPr>
        <w:shd w:val="clear" w:color="auto" w:fill="FFFFFF"/>
        <w:spacing w:after="0" w:line="240" w:lineRule="auto"/>
        <w:rPr>
          <w:rFonts w:eastAsia="Times New Roman" w:cstheme="minorHAnsi"/>
          <w:b/>
          <w:bCs/>
          <w:color w:val="000000"/>
          <w:sz w:val="24"/>
          <w:lang w:eastAsia="sv-SE"/>
        </w:rPr>
      </w:pPr>
      <w:r w:rsidRPr="00220A59">
        <w:rPr>
          <w:rFonts w:eastAsia="Times New Roman" w:cstheme="minorHAnsi"/>
          <w:b/>
          <w:bCs/>
          <w:color w:val="000000"/>
          <w:sz w:val="24"/>
          <w:lang w:eastAsia="sv-SE"/>
        </w:rPr>
        <w:lastRenderedPageBreak/>
        <w:t xml:space="preserve">Alternativ 1 </w:t>
      </w:r>
    </w:p>
    <w:p w14:paraId="13E70745" w14:textId="020B0C27" w:rsidR="00350FE8" w:rsidRPr="007F6DD3" w:rsidRDefault="00350FE8" w:rsidP="007F6DD3">
      <w:pPr>
        <w:shd w:val="clear" w:color="auto" w:fill="FFFFFF"/>
        <w:spacing w:after="0"/>
        <w:rPr>
          <w:rFonts w:eastAsia="Times New Roman" w:cstheme="minorHAnsi"/>
          <w:color w:val="000000"/>
          <w:szCs w:val="22"/>
          <w:lang w:eastAsia="sv-SE"/>
        </w:rPr>
      </w:pPr>
      <w:r w:rsidRPr="007F6DD3">
        <w:rPr>
          <w:rFonts w:eastAsia="Times New Roman" w:cstheme="minorHAnsi"/>
          <w:color w:val="000000"/>
          <w:szCs w:val="22"/>
          <w:lang w:eastAsia="sv-SE"/>
        </w:rPr>
        <w:t>Diska sondsprutan direkt efter användning, använd varmt vatten och diskmedel.</w:t>
      </w:r>
    </w:p>
    <w:p w14:paraId="210E8E20" w14:textId="77777777" w:rsidR="00350FE8" w:rsidRPr="007F6DD3" w:rsidRDefault="00350FE8" w:rsidP="007F6DD3">
      <w:pPr>
        <w:numPr>
          <w:ilvl w:val="0"/>
          <w:numId w:val="34"/>
        </w:numPr>
        <w:shd w:val="clear" w:color="auto" w:fill="FFFFFF"/>
        <w:spacing w:before="100" w:beforeAutospacing="1" w:after="0"/>
        <w:rPr>
          <w:rFonts w:eastAsia="Times New Roman" w:cstheme="minorHAnsi"/>
          <w:color w:val="000000"/>
          <w:szCs w:val="22"/>
          <w:lang w:eastAsia="sv-SE"/>
        </w:rPr>
      </w:pPr>
      <w:r w:rsidRPr="007F6DD3">
        <w:rPr>
          <w:rFonts w:eastAsia="Times New Roman" w:cstheme="minorHAnsi"/>
          <w:color w:val="000000"/>
          <w:szCs w:val="22"/>
          <w:lang w:eastAsia="sv-SE"/>
        </w:rPr>
        <w:t>Skölj igenom sprutan med diskvattnet genom att dra kolven in och ut flera gånger, tills inga synliga rester av mat eller läkemedel finns.</w:t>
      </w:r>
    </w:p>
    <w:p w14:paraId="466F33F9" w14:textId="77777777" w:rsidR="00350FE8" w:rsidRPr="007F6DD3" w:rsidRDefault="00350FE8" w:rsidP="007F6DD3">
      <w:pPr>
        <w:numPr>
          <w:ilvl w:val="0"/>
          <w:numId w:val="34"/>
        </w:numPr>
        <w:shd w:val="clear" w:color="auto" w:fill="FFFFFF"/>
        <w:spacing w:before="100" w:beforeAutospacing="1" w:after="100" w:afterAutospacing="1"/>
        <w:rPr>
          <w:rFonts w:eastAsia="Times New Roman" w:cstheme="minorHAnsi"/>
          <w:color w:val="000000"/>
          <w:szCs w:val="22"/>
          <w:lang w:eastAsia="sv-SE"/>
        </w:rPr>
      </w:pPr>
      <w:r w:rsidRPr="007F6DD3">
        <w:rPr>
          <w:rFonts w:eastAsia="Times New Roman" w:cstheme="minorHAnsi"/>
          <w:color w:val="000000"/>
          <w:szCs w:val="22"/>
          <w:lang w:eastAsia="sv-SE"/>
        </w:rPr>
        <w:t>Dra därefter ut kolven från hylsan och rengör delarna noggrant.</w:t>
      </w:r>
    </w:p>
    <w:p w14:paraId="3329A2D6" w14:textId="77777777" w:rsidR="00350FE8" w:rsidRPr="007F6DD3" w:rsidRDefault="00350FE8" w:rsidP="007F6DD3">
      <w:pPr>
        <w:numPr>
          <w:ilvl w:val="0"/>
          <w:numId w:val="34"/>
        </w:numPr>
        <w:shd w:val="clear" w:color="auto" w:fill="FFFFFF"/>
        <w:spacing w:before="100" w:beforeAutospacing="1" w:after="100" w:afterAutospacing="1"/>
        <w:rPr>
          <w:rFonts w:eastAsia="Times New Roman" w:cstheme="minorHAnsi"/>
          <w:color w:val="000000"/>
          <w:szCs w:val="22"/>
          <w:lang w:eastAsia="sv-SE"/>
        </w:rPr>
      </w:pPr>
      <w:r w:rsidRPr="007F6DD3">
        <w:rPr>
          <w:rFonts w:eastAsia="Times New Roman" w:cstheme="minorHAnsi"/>
          <w:color w:val="000000"/>
          <w:szCs w:val="22"/>
          <w:lang w:eastAsia="sv-SE"/>
        </w:rPr>
        <w:t>Avsluta med att skölja delarna under kallt vatten och låt dem lufttorka ståendes med hylsans spets uppåt.</w:t>
      </w:r>
    </w:p>
    <w:p w14:paraId="36D8AB49" w14:textId="77777777" w:rsidR="0022494F" w:rsidRPr="007F6DD3" w:rsidRDefault="00220A59" w:rsidP="007F6DD3">
      <w:pPr>
        <w:shd w:val="clear" w:color="auto" w:fill="FFFFFF"/>
        <w:spacing w:after="0"/>
        <w:rPr>
          <w:rFonts w:eastAsia="Times New Roman" w:cstheme="minorHAnsi"/>
          <w:b/>
          <w:bCs/>
          <w:color w:val="000000"/>
          <w:szCs w:val="22"/>
          <w:lang w:eastAsia="sv-SE"/>
        </w:rPr>
      </w:pPr>
      <w:r w:rsidRPr="007F6DD3">
        <w:rPr>
          <w:rFonts w:eastAsia="Times New Roman" w:cstheme="minorHAnsi"/>
          <w:b/>
          <w:bCs/>
          <w:color w:val="000000"/>
          <w:szCs w:val="22"/>
          <w:lang w:eastAsia="sv-SE"/>
        </w:rPr>
        <w:t>Alternativ 2</w:t>
      </w:r>
    </w:p>
    <w:p w14:paraId="5F58BB3D" w14:textId="066EB034" w:rsidR="00350FE8" w:rsidRPr="007F6DD3" w:rsidRDefault="0022494F" w:rsidP="007F6DD3">
      <w:pPr>
        <w:shd w:val="clear" w:color="auto" w:fill="FFFFFF"/>
        <w:spacing w:after="0"/>
        <w:rPr>
          <w:rFonts w:eastAsia="Times New Roman" w:cstheme="minorHAnsi"/>
          <w:color w:val="000000"/>
          <w:szCs w:val="22"/>
          <w:lang w:eastAsia="sv-SE"/>
        </w:rPr>
      </w:pPr>
      <w:r w:rsidRPr="007F6DD3">
        <w:rPr>
          <w:rFonts w:eastAsia="Times New Roman" w:cstheme="minorHAnsi"/>
          <w:color w:val="000000"/>
          <w:szCs w:val="22"/>
          <w:lang w:eastAsia="sv-SE"/>
        </w:rPr>
        <w:t>Diska</w:t>
      </w:r>
      <w:r w:rsidR="00350FE8" w:rsidRPr="007F6DD3">
        <w:rPr>
          <w:rFonts w:eastAsia="Times New Roman" w:cstheme="minorHAnsi"/>
          <w:color w:val="000000"/>
          <w:szCs w:val="22"/>
          <w:lang w:eastAsia="sv-SE"/>
        </w:rPr>
        <w:t xml:space="preserve"> sprutan isärtagen i hushållsdiskmaskin efter att sprutan rengjorts från synliga rester av mat eller läkemedel. Sondsprutan </w:t>
      </w:r>
      <w:r w:rsidR="006230E0" w:rsidRPr="007F6DD3">
        <w:rPr>
          <w:rFonts w:eastAsia="Times New Roman" w:cstheme="minorHAnsi"/>
          <w:color w:val="000000"/>
          <w:szCs w:val="22"/>
          <w:lang w:eastAsia="sv-SE"/>
        </w:rPr>
        <w:t>diskas</w:t>
      </w:r>
      <w:r w:rsidR="00350FE8" w:rsidRPr="007F6DD3">
        <w:rPr>
          <w:rFonts w:eastAsia="Times New Roman" w:cstheme="minorHAnsi"/>
          <w:color w:val="000000"/>
          <w:szCs w:val="22"/>
          <w:lang w:eastAsia="sv-SE"/>
        </w:rPr>
        <w:t xml:space="preserve"> stående med hylsans spets uppåt.</w:t>
      </w:r>
    </w:p>
    <w:p w14:paraId="1EBCED14" w14:textId="77777777" w:rsidR="006230E0" w:rsidRPr="007F6DD3" w:rsidRDefault="006230E0" w:rsidP="007F6DD3">
      <w:pPr>
        <w:shd w:val="clear" w:color="auto" w:fill="FFFFFF"/>
        <w:spacing w:after="0"/>
        <w:rPr>
          <w:rFonts w:eastAsia="Times New Roman" w:cstheme="minorHAnsi"/>
          <w:color w:val="000000"/>
          <w:szCs w:val="22"/>
          <w:lang w:eastAsia="sv-SE"/>
        </w:rPr>
      </w:pPr>
    </w:p>
    <w:p w14:paraId="1D9C9AF4" w14:textId="77777777" w:rsidR="00350FE8" w:rsidRPr="007F6DD3" w:rsidRDefault="00350FE8" w:rsidP="007F6DD3">
      <w:pPr>
        <w:spacing w:after="0"/>
        <w:rPr>
          <w:rFonts w:eastAsia="Times New Roman" w:cstheme="minorHAnsi"/>
          <w:color w:val="000000"/>
          <w:szCs w:val="22"/>
          <w:lang w:eastAsia="sv-SE"/>
        </w:rPr>
      </w:pPr>
      <w:r w:rsidRPr="007F6DD3">
        <w:rPr>
          <w:rFonts w:eastAsia="Times New Roman" w:cstheme="minorHAnsi"/>
          <w:color w:val="000000"/>
          <w:szCs w:val="22"/>
          <w:lang w:eastAsia="sv-SE"/>
        </w:rPr>
        <w:t xml:space="preserve">Inspektera sprutan efter varje användning och byt den enligt </w:t>
      </w:r>
      <w:r w:rsidRPr="007F6DD3">
        <w:rPr>
          <w:rFonts w:cstheme="minorHAnsi"/>
          <w:szCs w:val="22"/>
        </w:rPr>
        <w:t>elevens egenvårdsrutiner för sondmatning alternativt</w:t>
      </w:r>
      <w:r w:rsidRPr="007F6DD3">
        <w:rPr>
          <w:rFonts w:eastAsia="Times New Roman" w:cstheme="minorHAnsi"/>
          <w:color w:val="000000"/>
          <w:szCs w:val="22"/>
          <w:lang w:eastAsia="sv-SE"/>
        </w:rPr>
        <w:t xml:space="preserve"> tillverkarens rekommendationer </w:t>
      </w:r>
      <w:r w:rsidRPr="007F6DD3">
        <w:rPr>
          <w:rFonts w:cstheme="minorHAnsi"/>
          <w:szCs w:val="22"/>
        </w:rPr>
        <w:t>Sprutan ska kasseras då den blivit trög, otät eller repig.</w:t>
      </w:r>
    </w:p>
    <w:p w14:paraId="6CCA3ADB" w14:textId="016679DD" w:rsidR="00350FE8" w:rsidRDefault="00B41E7C" w:rsidP="00622563">
      <w:pPr>
        <w:pStyle w:val="Rubrik2"/>
      </w:pPr>
      <w:bookmarkStart w:id="42" w:name="_Toc179974231"/>
      <w:bookmarkStart w:id="43" w:name="_Toc180502116"/>
      <w:r>
        <w:t>R</w:t>
      </w:r>
      <w:r w:rsidR="00350FE8" w:rsidRPr="00C27AE1">
        <w:t>engöring av kopplingsslang/matslang till knapp</w:t>
      </w:r>
      <w:bookmarkEnd w:id="42"/>
      <w:bookmarkEnd w:id="43"/>
    </w:p>
    <w:p w14:paraId="2540CE7C" w14:textId="77777777" w:rsidR="00350FE8" w:rsidRPr="007F6DD3" w:rsidRDefault="00350FE8" w:rsidP="007F6DD3">
      <w:pPr>
        <w:numPr>
          <w:ilvl w:val="0"/>
          <w:numId w:val="35"/>
        </w:numPr>
        <w:shd w:val="clear" w:color="auto" w:fill="FFFFFF"/>
        <w:spacing w:before="100" w:beforeAutospacing="1" w:after="100" w:afterAutospacing="1"/>
        <w:rPr>
          <w:rFonts w:eastAsia="Times New Roman" w:cstheme="minorHAnsi"/>
          <w:color w:val="000000"/>
          <w:szCs w:val="22"/>
          <w:lang w:eastAsia="sv-SE"/>
        </w:rPr>
      </w:pPr>
      <w:r w:rsidRPr="007F6DD3">
        <w:rPr>
          <w:rFonts w:eastAsia="Times New Roman" w:cstheme="minorHAnsi"/>
          <w:color w:val="000000"/>
          <w:szCs w:val="22"/>
          <w:lang w:eastAsia="sv-SE"/>
        </w:rPr>
        <w:t>Spola igenom slangen med kallt vatten efter att den kopplats bort.</w:t>
      </w:r>
    </w:p>
    <w:p w14:paraId="423E2651" w14:textId="77777777" w:rsidR="00350FE8" w:rsidRPr="007F6DD3" w:rsidRDefault="00350FE8" w:rsidP="007F6DD3">
      <w:pPr>
        <w:numPr>
          <w:ilvl w:val="0"/>
          <w:numId w:val="35"/>
        </w:numPr>
        <w:shd w:val="clear" w:color="auto" w:fill="FFFFFF"/>
        <w:spacing w:before="100" w:beforeAutospacing="1" w:after="100" w:afterAutospacing="1"/>
        <w:rPr>
          <w:rFonts w:eastAsia="Times New Roman" w:cstheme="minorHAnsi"/>
          <w:color w:val="000000"/>
          <w:szCs w:val="22"/>
          <w:lang w:eastAsia="sv-SE"/>
        </w:rPr>
      </w:pPr>
      <w:r w:rsidRPr="007F6DD3">
        <w:rPr>
          <w:rFonts w:eastAsia="Times New Roman" w:cstheme="minorHAnsi"/>
          <w:color w:val="000000"/>
          <w:szCs w:val="22"/>
          <w:lang w:eastAsia="sv-SE"/>
        </w:rPr>
        <w:t>Rengör in- och utsidan med handdiskmedel och vatten, spola igenom med spruta.</w:t>
      </w:r>
    </w:p>
    <w:p w14:paraId="6550BEE6" w14:textId="77777777" w:rsidR="00350FE8" w:rsidRPr="007F6DD3" w:rsidRDefault="00350FE8" w:rsidP="007F6DD3">
      <w:pPr>
        <w:numPr>
          <w:ilvl w:val="0"/>
          <w:numId w:val="35"/>
        </w:numPr>
        <w:shd w:val="clear" w:color="auto" w:fill="FFFFFF"/>
        <w:spacing w:before="100" w:beforeAutospacing="1" w:after="100" w:afterAutospacing="1"/>
        <w:rPr>
          <w:rFonts w:eastAsia="Times New Roman" w:cstheme="minorHAnsi"/>
          <w:color w:val="000000"/>
          <w:szCs w:val="22"/>
          <w:lang w:eastAsia="sv-SE"/>
        </w:rPr>
      </w:pPr>
      <w:r w:rsidRPr="007F6DD3">
        <w:rPr>
          <w:rFonts w:eastAsia="Times New Roman" w:cstheme="minorHAnsi"/>
          <w:color w:val="000000"/>
          <w:szCs w:val="22"/>
          <w:lang w:eastAsia="sv-SE"/>
        </w:rPr>
        <w:t>Skölj noga under rinnande vatten.</w:t>
      </w:r>
    </w:p>
    <w:p w14:paraId="65B876B6" w14:textId="77777777" w:rsidR="00350FE8" w:rsidRPr="007F6DD3" w:rsidRDefault="00350FE8" w:rsidP="007F6DD3">
      <w:pPr>
        <w:numPr>
          <w:ilvl w:val="0"/>
          <w:numId w:val="35"/>
        </w:numPr>
        <w:shd w:val="clear" w:color="auto" w:fill="FFFFFF"/>
        <w:spacing w:before="100" w:beforeAutospacing="1" w:after="100" w:afterAutospacing="1"/>
        <w:rPr>
          <w:rFonts w:eastAsia="Times New Roman" w:cstheme="minorHAnsi"/>
          <w:color w:val="000000"/>
          <w:szCs w:val="22"/>
          <w:lang w:eastAsia="sv-SE"/>
        </w:rPr>
      </w:pPr>
      <w:r w:rsidRPr="007F6DD3">
        <w:rPr>
          <w:rFonts w:eastAsia="Times New Roman" w:cstheme="minorHAnsi"/>
          <w:color w:val="000000"/>
          <w:szCs w:val="22"/>
          <w:lang w:eastAsia="sv-SE"/>
        </w:rPr>
        <w:t>Spruta igenom slangen med luft för att få den så torr som möjligt. Låt den därefter lufttorka.</w:t>
      </w:r>
    </w:p>
    <w:p w14:paraId="615CD169" w14:textId="18CA0D08" w:rsidR="00946A8D" w:rsidRDefault="00350FE8" w:rsidP="007F6DD3">
      <w:pPr>
        <w:pBdr>
          <w:top w:val="nil"/>
          <w:left w:val="nil"/>
          <w:bottom w:val="nil"/>
          <w:right w:val="nil"/>
          <w:between w:val="nil"/>
        </w:pBdr>
        <w:shd w:val="clear" w:color="auto" w:fill="FFFFFF"/>
        <w:spacing w:after="0"/>
        <w:rPr>
          <w:rFonts w:cstheme="minorHAnsi"/>
          <w:color w:val="000000"/>
          <w:szCs w:val="22"/>
        </w:rPr>
      </w:pPr>
      <w:r w:rsidRPr="007F6DD3">
        <w:rPr>
          <w:rFonts w:eastAsia="Times New Roman" w:cstheme="minorHAnsi"/>
          <w:color w:val="000000"/>
          <w:szCs w:val="22"/>
          <w:lang w:eastAsia="sv-SE"/>
        </w:rPr>
        <w:t>Torr slang förvaras rent mellan matningstillfällena i rumstemperatur i stängt utrymme ex skåp med dörr</w:t>
      </w:r>
      <w:r w:rsidR="00AE0DAB" w:rsidRPr="007F6DD3">
        <w:rPr>
          <w:rFonts w:eastAsia="Times New Roman" w:cstheme="minorHAnsi"/>
          <w:color w:val="000000"/>
          <w:szCs w:val="22"/>
          <w:lang w:eastAsia="sv-SE"/>
        </w:rPr>
        <w:t xml:space="preserve"> i</w:t>
      </w:r>
      <w:r w:rsidRPr="007F6DD3">
        <w:rPr>
          <w:rFonts w:eastAsia="Times New Roman" w:cstheme="minorHAnsi"/>
          <w:color w:val="000000"/>
          <w:szCs w:val="22"/>
          <w:lang w:eastAsia="sv-SE"/>
        </w:rPr>
        <w:t xml:space="preserve"> namnad förslutningsbar box</w:t>
      </w:r>
      <w:r w:rsidR="00740857" w:rsidRPr="007F6DD3">
        <w:rPr>
          <w:rFonts w:eastAsia="Times New Roman" w:cstheme="minorHAnsi"/>
          <w:color w:val="000000"/>
          <w:szCs w:val="22"/>
          <w:lang w:eastAsia="sv-SE"/>
        </w:rPr>
        <w:t xml:space="preserve"> eller </w:t>
      </w:r>
      <w:r w:rsidRPr="007F6DD3">
        <w:rPr>
          <w:rFonts w:eastAsia="Times New Roman" w:cstheme="minorHAnsi"/>
          <w:color w:val="000000"/>
          <w:szCs w:val="22"/>
          <w:lang w:eastAsia="sv-SE"/>
        </w:rPr>
        <w:t xml:space="preserve">låda med lock. Bytesfrekvensen kan variera och </w:t>
      </w:r>
      <w:r w:rsidRPr="007F6DD3">
        <w:rPr>
          <w:rFonts w:cstheme="minorHAnsi"/>
          <w:color w:val="000000"/>
          <w:szCs w:val="22"/>
        </w:rPr>
        <w:t xml:space="preserve">det är alltid vårdnadshavarens rekommendationer som gäller men byt alltid när </w:t>
      </w:r>
      <w:r w:rsidR="00740857" w:rsidRPr="007F6DD3">
        <w:rPr>
          <w:rFonts w:cstheme="minorHAnsi"/>
          <w:color w:val="000000"/>
          <w:szCs w:val="22"/>
        </w:rPr>
        <w:t>slangen</w:t>
      </w:r>
      <w:r w:rsidRPr="007F6DD3">
        <w:rPr>
          <w:rFonts w:cstheme="minorHAnsi"/>
          <w:color w:val="000000"/>
          <w:szCs w:val="22"/>
        </w:rPr>
        <w:t xml:space="preserve"> blivit sliten eller veckat sig.</w:t>
      </w:r>
      <w:r w:rsidR="003102F5">
        <w:rPr>
          <w:rFonts w:cstheme="minorHAnsi"/>
          <w:color w:val="000000"/>
          <w:szCs w:val="22"/>
        </w:rPr>
        <w:t xml:space="preserve"> </w:t>
      </w:r>
    </w:p>
    <w:p w14:paraId="21393B16" w14:textId="77777777" w:rsidR="006B29F3" w:rsidRDefault="006B29F3" w:rsidP="007F6DD3">
      <w:pPr>
        <w:pBdr>
          <w:top w:val="nil"/>
          <w:left w:val="nil"/>
          <w:bottom w:val="nil"/>
          <w:right w:val="nil"/>
          <w:between w:val="nil"/>
        </w:pBdr>
        <w:shd w:val="clear" w:color="auto" w:fill="FFFFFF"/>
        <w:spacing w:after="0"/>
        <w:rPr>
          <w:rFonts w:cstheme="minorHAnsi"/>
          <w:color w:val="000000"/>
          <w:szCs w:val="22"/>
        </w:rPr>
      </w:pPr>
    </w:p>
    <w:p w14:paraId="2DFE6F79" w14:textId="57FAD976" w:rsidR="006B29F3" w:rsidRDefault="006B29F3" w:rsidP="00D44200">
      <w:pPr>
        <w:pStyle w:val="Rubrik1"/>
      </w:pPr>
      <w:bookmarkStart w:id="44" w:name="_Toc180502117"/>
      <w:r>
        <w:t>Egenvård</w:t>
      </w:r>
      <w:bookmarkEnd w:id="44"/>
    </w:p>
    <w:p w14:paraId="520BDB92" w14:textId="77777777" w:rsidR="00113CA6" w:rsidRDefault="00113CA6" w:rsidP="007F6DD3">
      <w:pPr>
        <w:pBdr>
          <w:top w:val="nil"/>
          <w:left w:val="nil"/>
          <w:bottom w:val="nil"/>
          <w:right w:val="nil"/>
          <w:between w:val="nil"/>
        </w:pBdr>
        <w:shd w:val="clear" w:color="auto" w:fill="FFFFFF"/>
        <w:spacing w:after="0"/>
        <w:rPr>
          <w:rFonts w:cstheme="minorHAnsi"/>
          <w:color w:val="000000"/>
          <w:szCs w:val="22"/>
        </w:rPr>
      </w:pPr>
    </w:p>
    <w:p w14:paraId="6FEB17E3" w14:textId="1A1F0A83" w:rsidR="00113CA6" w:rsidRDefault="005473ED" w:rsidP="007F6DD3">
      <w:pPr>
        <w:pBdr>
          <w:top w:val="nil"/>
          <w:left w:val="nil"/>
          <w:bottom w:val="nil"/>
          <w:right w:val="nil"/>
          <w:between w:val="nil"/>
        </w:pBdr>
        <w:shd w:val="clear" w:color="auto" w:fill="FFFFFF"/>
        <w:spacing w:after="0"/>
        <w:rPr>
          <w:rFonts w:cstheme="minorHAnsi"/>
          <w:color w:val="000000"/>
          <w:szCs w:val="22"/>
        </w:rPr>
      </w:pPr>
      <w:r>
        <w:rPr>
          <w:rFonts w:cstheme="minorHAnsi"/>
          <w:color w:val="000000"/>
          <w:szCs w:val="22"/>
        </w:rPr>
        <w:t xml:space="preserve">Andra </w:t>
      </w:r>
      <w:r w:rsidR="00DA3260">
        <w:rPr>
          <w:rFonts w:cstheme="minorHAnsi"/>
          <w:color w:val="000000"/>
          <w:szCs w:val="22"/>
        </w:rPr>
        <w:t xml:space="preserve">riktade egenvårdsinsatser så som </w:t>
      </w:r>
      <w:proofErr w:type="spellStart"/>
      <w:r w:rsidR="002B7EEF">
        <w:rPr>
          <w:rFonts w:cstheme="minorHAnsi"/>
          <w:color w:val="000000"/>
          <w:szCs w:val="22"/>
        </w:rPr>
        <w:t>RIK</w:t>
      </w:r>
      <w:r w:rsidR="00DA3260">
        <w:rPr>
          <w:rFonts w:cstheme="minorHAnsi"/>
          <w:color w:val="000000"/>
          <w:szCs w:val="22"/>
        </w:rPr>
        <w:t>ning</w:t>
      </w:r>
      <w:proofErr w:type="spellEnd"/>
      <w:r w:rsidR="00DA3260">
        <w:rPr>
          <w:rFonts w:cstheme="minorHAnsi"/>
          <w:color w:val="000000"/>
          <w:szCs w:val="22"/>
        </w:rPr>
        <w:t xml:space="preserve"> eller katetertömning, skötsel av </w:t>
      </w:r>
      <w:proofErr w:type="spellStart"/>
      <w:r w:rsidR="00DA3260">
        <w:rPr>
          <w:rFonts w:cstheme="minorHAnsi"/>
          <w:color w:val="000000"/>
          <w:szCs w:val="22"/>
        </w:rPr>
        <w:t>tracheostomi</w:t>
      </w:r>
      <w:proofErr w:type="spellEnd"/>
      <w:r w:rsidR="00DA3260">
        <w:rPr>
          <w:rFonts w:cstheme="minorHAnsi"/>
          <w:color w:val="000000"/>
          <w:szCs w:val="22"/>
        </w:rPr>
        <w:t xml:space="preserve">, </w:t>
      </w:r>
      <w:r w:rsidR="006B29F3">
        <w:rPr>
          <w:rFonts w:cstheme="minorHAnsi"/>
          <w:color w:val="000000"/>
          <w:szCs w:val="22"/>
        </w:rPr>
        <w:t>stomivård</w:t>
      </w:r>
      <w:r w:rsidR="001459CB">
        <w:rPr>
          <w:rFonts w:cstheme="minorHAnsi"/>
          <w:color w:val="000000"/>
          <w:szCs w:val="22"/>
        </w:rPr>
        <w:t xml:space="preserve"> följer basala hygienrutiner ovan samt elevens egna egenvårdsplan som behandlande legitimerad hälso- och </w:t>
      </w:r>
      <w:r w:rsidR="00D44200">
        <w:rPr>
          <w:rFonts w:cstheme="minorHAnsi"/>
          <w:color w:val="000000"/>
          <w:szCs w:val="22"/>
        </w:rPr>
        <w:t>sjukvårdspersonal</w:t>
      </w:r>
      <w:r w:rsidR="001459CB">
        <w:rPr>
          <w:rFonts w:cstheme="minorHAnsi"/>
          <w:color w:val="000000"/>
          <w:szCs w:val="22"/>
        </w:rPr>
        <w:t xml:space="preserve"> utfärdat.</w:t>
      </w:r>
    </w:p>
    <w:p w14:paraId="41D0DEA8" w14:textId="77777777" w:rsidR="001459CB" w:rsidRDefault="001459CB" w:rsidP="007F6DD3">
      <w:pPr>
        <w:pBdr>
          <w:top w:val="nil"/>
          <w:left w:val="nil"/>
          <w:bottom w:val="nil"/>
          <w:right w:val="nil"/>
          <w:between w:val="nil"/>
        </w:pBdr>
        <w:shd w:val="clear" w:color="auto" w:fill="FFFFFF"/>
        <w:spacing w:after="0"/>
        <w:rPr>
          <w:rFonts w:cstheme="minorHAnsi"/>
          <w:color w:val="000000"/>
          <w:szCs w:val="22"/>
        </w:rPr>
      </w:pPr>
    </w:p>
    <w:p w14:paraId="1E344ACB" w14:textId="6075E888" w:rsidR="001459CB" w:rsidRDefault="001459CB" w:rsidP="007F6DD3">
      <w:pPr>
        <w:pBdr>
          <w:top w:val="nil"/>
          <w:left w:val="nil"/>
          <w:bottom w:val="nil"/>
          <w:right w:val="nil"/>
          <w:between w:val="nil"/>
        </w:pBdr>
        <w:shd w:val="clear" w:color="auto" w:fill="FFFFFF"/>
        <w:spacing w:after="0"/>
        <w:rPr>
          <w:rFonts w:cstheme="minorHAnsi"/>
          <w:color w:val="000000"/>
          <w:szCs w:val="22"/>
        </w:rPr>
      </w:pPr>
      <w:r>
        <w:rPr>
          <w:rFonts w:cstheme="minorHAnsi"/>
          <w:color w:val="000000"/>
          <w:szCs w:val="22"/>
        </w:rPr>
        <w:t xml:space="preserve">Läs mer: </w:t>
      </w:r>
      <w:hyperlink r:id="rId25" w:history="1">
        <w:r>
          <w:rPr>
            <w:rStyle w:val="Hyperlnk"/>
          </w:rPr>
          <w:t>Egenvård - Vårdsamverkan i Västra Götaland</w:t>
        </w:r>
      </w:hyperlink>
    </w:p>
    <w:p w14:paraId="7EEE3DEF" w14:textId="252AE6BB" w:rsidR="00333115" w:rsidRPr="00740857" w:rsidRDefault="00E719B4" w:rsidP="00740857">
      <w:pPr>
        <w:pStyle w:val="Rubrik1"/>
      </w:pPr>
      <w:bookmarkStart w:id="45" w:name="_Toc179974232"/>
      <w:bookmarkStart w:id="46" w:name="_Toc180502118"/>
      <w:r>
        <w:t>Hygien vid k</w:t>
      </w:r>
      <w:r w:rsidR="00CF5074">
        <w:t>ontakt med k</w:t>
      </w:r>
      <w:r w:rsidR="00333115" w:rsidRPr="00740857">
        <w:t>r</w:t>
      </w:r>
      <w:r w:rsidR="00840FA6">
        <w:t>o</w:t>
      </w:r>
      <w:r w:rsidR="00333115" w:rsidRPr="00740857">
        <w:t>ppsvätskor</w:t>
      </w:r>
      <w:bookmarkEnd w:id="45"/>
      <w:bookmarkEnd w:id="46"/>
    </w:p>
    <w:p w14:paraId="14CAEEDD" w14:textId="5F47D8FB" w:rsidR="00333115" w:rsidRPr="007F6DD3" w:rsidRDefault="00333115" w:rsidP="00CF5074">
      <w:pPr>
        <w:rPr>
          <w:b/>
          <w:bCs/>
          <w:szCs w:val="22"/>
        </w:rPr>
      </w:pPr>
      <w:r w:rsidRPr="007F6DD3">
        <w:rPr>
          <w:b/>
          <w:bCs/>
          <w:szCs w:val="22"/>
        </w:rPr>
        <w:t>Vid kontakt med kroppsvätskor (saliv</w:t>
      </w:r>
      <w:r w:rsidR="00030ACB" w:rsidRPr="007F6DD3">
        <w:rPr>
          <w:b/>
          <w:bCs/>
          <w:szCs w:val="22"/>
        </w:rPr>
        <w:t>,</w:t>
      </w:r>
      <w:r w:rsidRPr="007F6DD3">
        <w:rPr>
          <w:b/>
          <w:bCs/>
          <w:szCs w:val="22"/>
        </w:rPr>
        <w:t xml:space="preserve"> urin</w:t>
      </w:r>
      <w:r w:rsidR="00030ACB" w:rsidRPr="007F6DD3">
        <w:rPr>
          <w:b/>
          <w:bCs/>
          <w:szCs w:val="22"/>
        </w:rPr>
        <w:t xml:space="preserve"> eller kräkning</w:t>
      </w:r>
      <w:r w:rsidRPr="007F6DD3">
        <w:rPr>
          <w:b/>
          <w:bCs/>
          <w:szCs w:val="22"/>
        </w:rPr>
        <w:t>) ska du</w:t>
      </w:r>
    </w:p>
    <w:p w14:paraId="483A63A2" w14:textId="2347DEC5" w:rsidR="00333115" w:rsidRPr="007F6DD3" w:rsidRDefault="00333115" w:rsidP="0044354F">
      <w:pPr>
        <w:numPr>
          <w:ilvl w:val="0"/>
          <w:numId w:val="3"/>
        </w:numPr>
        <w:pBdr>
          <w:top w:val="nil"/>
          <w:left w:val="nil"/>
          <w:bottom w:val="nil"/>
          <w:right w:val="nil"/>
          <w:between w:val="nil"/>
        </w:pBdr>
        <w:spacing w:after="0"/>
        <w:rPr>
          <w:rFonts w:cstheme="minorHAnsi"/>
          <w:color w:val="000000"/>
          <w:szCs w:val="22"/>
        </w:rPr>
      </w:pPr>
      <w:r w:rsidRPr="007F6DD3">
        <w:rPr>
          <w:rFonts w:cstheme="minorHAnsi"/>
          <w:color w:val="000000"/>
          <w:szCs w:val="22"/>
        </w:rPr>
        <w:t>Använd</w:t>
      </w:r>
      <w:r w:rsidR="00740FCE" w:rsidRPr="007F6DD3">
        <w:rPr>
          <w:rFonts w:cstheme="minorHAnsi"/>
          <w:color w:val="000000"/>
          <w:szCs w:val="22"/>
        </w:rPr>
        <w:t xml:space="preserve"> alltid</w:t>
      </w:r>
      <w:r w:rsidRPr="007F6DD3">
        <w:rPr>
          <w:rFonts w:cstheme="minorHAnsi"/>
          <w:color w:val="000000"/>
          <w:szCs w:val="22"/>
        </w:rPr>
        <w:t xml:space="preserve"> engångshandskar</w:t>
      </w:r>
      <w:r w:rsidR="00030ACB" w:rsidRPr="007F6DD3">
        <w:rPr>
          <w:rFonts w:cstheme="minorHAnsi"/>
          <w:color w:val="000000"/>
          <w:szCs w:val="22"/>
        </w:rPr>
        <w:t>.</w:t>
      </w:r>
    </w:p>
    <w:p w14:paraId="030D2568" w14:textId="77777777" w:rsidR="00333115" w:rsidRPr="007F6DD3" w:rsidRDefault="00333115" w:rsidP="0044354F">
      <w:pPr>
        <w:numPr>
          <w:ilvl w:val="0"/>
          <w:numId w:val="3"/>
        </w:numPr>
        <w:pBdr>
          <w:top w:val="nil"/>
          <w:left w:val="nil"/>
          <w:bottom w:val="nil"/>
          <w:right w:val="nil"/>
          <w:between w:val="nil"/>
        </w:pBdr>
        <w:spacing w:after="0"/>
        <w:rPr>
          <w:rFonts w:cstheme="minorHAnsi"/>
          <w:szCs w:val="22"/>
        </w:rPr>
      </w:pPr>
      <w:r w:rsidRPr="007F6DD3">
        <w:rPr>
          <w:rFonts w:cstheme="minorHAnsi"/>
          <w:szCs w:val="22"/>
        </w:rPr>
        <w:t>Om du får kroppsvätskor på slemhinnor (ex ögon) skölj rikligt med vatten.</w:t>
      </w:r>
      <w:r w:rsidRPr="007F6DD3">
        <w:rPr>
          <w:rFonts w:eastAsia="Arial" w:cstheme="minorHAnsi"/>
          <w:szCs w:val="22"/>
          <w:highlight w:val="white"/>
        </w:rPr>
        <w:t xml:space="preserve"> </w:t>
      </w:r>
    </w:p>
    <w:p w14:paraId="2A60BB4F" w14:textId="5DE8C068" w:rsidR="00333115" w:rsidRPr="007F6DD3" w:rsidRDefault="00333115" w:rsidP="00CB1DC3">
      <w:pPr>
        <w:numPr>
          <w:ilvl w:val="0"/>
          <w:numId w:val="3"/>
        </w:numPr>
        <w:pBdr>
          <w:top w:val="nil"/>
          <w:left w:val="nil"/>
          <w:bottom w:val="nil"/>
          <w:right w:val="nil"/>
          <w:between w:val="nil"/>
        </w:pBdr>
        <w:spacing w:after="0"/>
        <w:rPr>
          <w:rFonts w:cstheme="minorHAnsi"/>
          <w:color w:val="000000"/>
          <w:szCs w:val="22"/>
        </w:rPr>
      </w:pPr>
      <w:proofErr w:type="spellStart"/>
      <w:r w:rsidRPr="007F6DD3">
        <w:rPr>
          <w:rFonts w:cstheme="minorHAnsi"/>
          <w:szCs w:val="22"/>
        </w:rPr>
        <w:lastRenderedPageBreak/>
        <w:t>Ytdesinfektera</w:t>
      </w:r>
      <w:proofErr w:type="spellEnd"/>
      <w:r w:rsidRPr="007F6DD3">
        <w:rPr>
          <w:rFonts w:cstheme="minorHAnsi"/>
          <w:szCs w:val="22"/>
        </w:rPr>
        <w:t xml:space="preserve"> alltid hårda ytor som fått stänk av kroppsvätska</w:t>
      </w:r>
      <w:r w:rsidR="00CB1DC3" w:rsidRPr="007F6DD3">
        <w:rPr>
          <w:rFonts w:cstheme="minorHAnsi"/>
          <w:szCs w:val="22"/>
        </w:rPr>
        <w:t xml:space="preserve"> med </w:t>
      </w:r>
      <w:proofErr w:type="spellStart"/>
      <w:r w:rsidR="00CB1DC3" w:rsidRPr="007F6DD3">
        <w:rPr>
          <w:rFonts w:cstheme="minorHAnsi"/>
          <w:szCs w:val="22"/>
        </w:rPr>
        <w:t>Incidin</w:t>
      </w:r>
      <w:proofErr w:type="spellEnd"/>
      <w:r w:rsidR="00CB1DC3" w:rsidRPr="007F6DD3">
        <w:rPr>
          <w:rFonts w:cstheme="minorHAnsi"/>
          <w:szCs w:val="22"/>
        </w:rPr>
        <w:t xml:space="preserve"> </w:t>
      </w:r>
      <w:proofErr w:type="spellStart"/>
      <w:r w:rsidR="00CB1DC3" w:rsidRPr="007F6DD3">
        <w:rPr>
          <w:rFonts w:cstheme="minorHAnsi"/>
          <w:szCs w:val="22"/>
        </w:rPr>
        <w:t>Oxyfoam</w:t>
      </w:r>
      <w:proofErr w:type="spellEnd"/>
      <w:r w:rsidR="00CB1DC3" w:rsidRPr="007F6DD3">
        <w:rPr>
          <w:rFonts w:cstheme="minorHAnsi"/>
          <w:szCs w:val="22"/>
        </w:rPr>
        <w:t xml:space="preserve"> S (läs informationen kring användning av </w:t>
      </w:r>
      <w:proofErr w:type="spellStart"/>
      <w:r w:rsidR="00CB1DC3" w:rsidRPr="007F6DD3">
        <w:rPr>
          <w:rFonts w:cstheme="minorHAnsi"/>
          <w:szCs w:val="22"/>
        </w:rPr>
        <w:t>Incidin</w:t>
      </w:r>
      <w:proofErr w:type="spellEnd"/>
      <w:r w:rsidR="00CB1DC3" w:rsidRPr="007F6DD3">
        <w:rPr>
          <w:rFonts w:cstheme="minorHAnsi"/>
          <w:szCs w:val="22"/>
        </w:rPr>
        <w:t xml:space="preserve"> </w:t>
      </w:r>
      <w:proofErr w:type="spellStart"/>
      <w:r w:rsidR="00CB1DC3" w:rsidRPr="007F6DD3">
        <w:rPr>
          <w:rFonts w:cstheme="minorHAnsi"/>
          <w:szCs w:val="22"/>
        </w:rPr>
        <w:t>Oxyfoam</w:t>
      </w:r>
      <w:proofErr w:type="spellEnd"/>
      <w:r w:rsidR="00CB1DC3" w:rsidRPr="007F6DD3">
        <w:rPr>
          <w:rFonts w:cstheme="minorHAnsi"/>
          <w:szCs w:val="22"/>
        </w:rPr>
        <w:t xml:space="preserve"> S nedan i länken). </w:t>
      </w:r>
    </w:p>
    <w:p w14:paraId="22F95C65" w14:textId="301AD56D" w:rsidR="007A5B02" w:rsidRPr="007F6DD3" w:rsidRDefault="00FA1071" w:rsidP="49E39A73">
      <w:pPr>
        <w:numPr>
          <w:ilvl w:val="0"/>
          <w:numId w:val="3"/>
        </w:numPr>
        <w:pBdr>
          <w:top w:val="nil"/>
          <w:left w:val="nil"/>
          <w:bottom w:val="nil"/>
          <w:right w:val="nil"/>
          <w:between w:val="nil"/>
        </w:pBdr>
        <w:spacing w:after="0"/>
        <w:rPr>
          <w:color w:val="000000"/>
          <w:szCs w:val="22"/>
        </w:rPr>
      </w:pPr>
      <w:r w:rsidRPr="007F6DD3">
        <w:rPr>
          <w:color w:val="000000" w:themeColor="text1"/>
          <w:szCs w:val="22"/>
        </w:rPr>
        <w:t>Mjuka l</w:t>
      </w:r>
      <w:r w:rsidR="007A5B02" w:rsidRPr="007F6DD3">
        <w:rPr>
          <w:color w:val="000000" w:themeColor="text1"/>
          <w:szCs w:val="22"/>
        </w:rPr>
        <w:t>eksaker/textil</w:t>
      </w:r>
      <w:r w:rsidR="00FA091F" w:rsidRPr="007F6DD3">
        <w:rPr>
          <w:color w:val="000000" w:themeColor="text1"/>
          <w:szCs w:val="22"/>
        </w:rPr>
        <w:t>ier</w:t>
      </w:r>
      <w:r w:rsidR="007A5B02" w:rsidRPr="007F6DD3">
        <w:rPr>
          <w:color w:val="000000" w:themeColor="text1"/>
          <w:szCs w:val="22"/>
        </w:rPr>
        <w:t>/draperier som får stänk</w:t>
      </w:r>
      <w:r w:rsidR="00CC4611" w:rsidRPr="007F6DD3">
        <w:rPr>
          <w:color w:val="000000" w:themeColor="text1"/>
          <w:szCs w:val="22"/>
        </w:rPr>
        <w:t xml:space="preserve"> </w:t>
      </w:r>
      <w:r w:rsidR="003C061B" w:rsidRPr="007F6DD3">
        <w:rPr>
          <w:color w:val="000000" w:themeColor="text1"/>
          <w:szCs w:val="22"/>
        </w:rPr>
        <w:t xml:space="preserve">av kroppsvätskor på sig </w:t>
      </w:r>
      <w:r w:rsidR="007A5B02" w:rsidRPr="007F6DD3">
        <w:rPr>
          <w:color w:val="000000" w:themeColor="text1"/>
          <w:szCs w:val="22"/>
        </w:rPr>
        <w:t>tvätta</w:t>
      </w:r>
      <w:r w:rsidRPr="007F6DD3">
        <w:rPr>
          <w:color w:val="000000" w:themeColor="text1"/>
          <w:szCs w:val="22"/>
        </w:rPr>
        <w:t>s</w:t>
      </w:r>
      <w:r w:rsidR="007A5B02" w:rsidRPr="007F6DD3">
        <w:rPr>
          <w:color w:val="000000" w:themeColor="text1"/>
          <w:szCs w:val="22"/>
        </w:rPr>
        <w:t xml:space="preserve"> i </w:t>
      </w:r>
      <w:r w:rsidR="007A5B02" w:rsidRPr="007F6DD3">
        <w:rPr>
          <w:szCs w:val="22"/>
        </w:rPr>
        <w:t>tvätt</w:t>
      </w:r>
      <w:r w:rsidR="007A5B02" w:rsidRPr="007F6DD3">
        <w:rPr>
          <w:color w:val="000000" w:themeColor="text1"/>
          <w:szCs w:val="22"/>
        </w:rPr>
        <w:t>maskin</w:t>
      </w:r>
      <w:r w:rsidR="10F5FC4D" w:rsidRPr="007F6DD3">
        <w:rPr>
          <w:color w:val="000000" w:themeColor="text1"/>
          <w:szCs w:val="22"/>
        </w:rPr>
        <w:t xml:space="preserve"> i minst 60 grader</w:t>
      </w:r>
      <w:r w:rsidR="007A5B02" w:rsidRPr="007F6DD3">
        <w:rPr>
          <w:color w:val="000000" w:themeColor="text1"/>
          <w:szCs w:val="22"/>
        </w:rPr>
        <w:t>.</w:t>
      </w:r>
    </w:p>
    <w:p w14:paraId="4E61662A" w14:textId="77777777" w:rsidR="00333115" w:rsidRPr="007F6DD3" w:rsidRDefault="00333115" w:rsidP="0044354F">
      <w:pPr>
        <w:numPr>
          <w:ilvl w:val="0"/>
          <w:numId w:val="3"/>
        </w:numPr>
        <w:pBdr>
          <w:top w:val="nil"/>
          <w:left w:val="nil"/>
          <w:bottom w:val="nil"/>
          <w:right w:val="nil"/>
          <w:between w:val="nil"/>
        </w:pBdr>
        <w:spacing w:after="0"/>
        <w:rPr>
          <w:rFonts w:cstheme="minorHAnsi"/>
          <w:color w:val="000000"/>
          <w:szCs w:val="22"/>
        </w:rPr>
      </w:pPr>
      <w:r w:rsidRPr="007F6DD3">
        <w:rPr>
          <w:rFonts w:cstheme="minorHAnsi"/>
          <w:color w:val="000000"/>
          <w:szCs w:val="22"/>
        </w:rPr>
        <w:t xml:space="preserve">Har eleven sår som blöder och/eller vätskar </w:t>
      </w:r>
      <w:r w:rsidRPr="007F6DD3">
        <w:rPr>
          <w:rFonts w:cstheme="minorHAnsi"/>
          <w:szCs w:val="22"/>
        </w:rPr>
        <w:t xml:space="preserve">sig </w:t>
      </w:r>
      <w:r w:rsidRPr="007F6DD3">
        <w:rPr>
          <w:rFonts w:cstheme="minorHAnsi"/>
          <w:color w:val="000000"/>
          <w:szCs w:val="22"/>
        </w:rPr>
        <w:t>och ej kan täckas, kontakta vårdnadshavare för hemgång.</w:t>
      </w:r>
    </w:p>
    <w:p w14:paraId="2BC05FDC" w14:textId="77777777" w:rsidR="004045C5" w:rsidRDefault="004045C5" w:rsidP="00030ACB">
      <w:pPr>
        <w:spacing w:after="0"/>
        <w:rPr>
          <w:rFonts w:cstheme="minorHAnsi"/>
          <w:sz w:val="24"/>
        </w:rPr>
      </w:pPr>
    </w:p>
    <w:p w14:paraId="277324F8" w14:textId="7320BA80" w:rsidR="004045C5" w:rsidRPr="007F6DD3" w:rsidRDefault="004045C5" w:rsidP="004045C5">
      <w:pPr>
        <w:spacing w:after="0"/>
        <w:rPr>
          <w:rFonts w:cstheme="minorHAnsi"/>
          <w:b/>
          <w:szCs w:val="22"/>
        </w:rPr>
      </w:pPr>
      <w:r w:rsidRPr="007F6DD3">
        <w:rPr>
          <w:rFonts w:cstheme="minorHAnsi"/>
          <w:b/>
          <w:szCs w:val="22"/>
        </w:rPr>
        <w:t>Gör så här</w:t>
      </w:r>
    </w:p>
    <w:p w14:paraId="216346E8" w14:textId="77777777" w:rsidR="006F4D8D" w:rsidRPr="007F6DD3" w:rsidRDefault="006F4D8D" w:rsidP="006F4D8D">
      <w:pPr>
        <w:pStyle w:val="Liststycke"/>
        <w:numPr>
          <w:ilvl w:val="0"/>
          <w:numId w:val="36"/>
        </w:numPr>
        <w:spacing w:after="0"/>
        <w:rPr>
          <w:rFonts w:cstheme="minorHAnsi"/>
          <w:szCs w:val="22"/>
        </w:rPr>
      </w:pPr>
      <w:r w:rsidRPr="007F6DD3">
        <w:rPr>
          <w:rFonts w:cstheme="minorHAnsi"/>
          <w:szCs w:val="22"/>
        </w:rPr>
        <w:t>Använd handskar</w:t>
      </w:r>
    </w:p>
    <w:p w14:paraId="78A3F8DC" w14:textId="77777777" w:rsidR="006F4D8D" w:rsidRPr="007F6DD3" w:rsidRDefault="006F4D8D" w:rsidP="006F4D8D">
      <w:pPr>
        <w:pStyle w:val="Liststycke"/>
        <w:numPr>
          <w:ilvl w:val="0"/>
          <w:numId w:val="36"/>
        </w:numPr>
        <w:spacing w:after="0"/>
        <w:rPr>
          <w:rFonts w:cstheme="minorHAnsi"/>
          <w:szCs w:val="22"/>
        </w:rPr>
      </w:pPr>
      <w:r w:rsidRPr="007F6DD3">
        <w:rPr>
          <w:rFonts w:cstheme="minorHAnsi"/>
          <w:szCs w:val="22"/>
        </w:rPr>
        <w:t>Rengör synlig smuts innan ytan desinficeras</w:t>
      </w:r>
    </w:p>
    <w:p w14:paraId="458F142C" w14:textId="77777777" w:rsidR="006F4D8D" w:rsidRPr="007F6DD3" w:rsidRDefault="006F4D8D" w:rsidP="006F4D8D">
      <w:pPr>
        <w:pStyle w:val="Liststycke"/>
        <w:numPr>
          <w:ilvl w:val="0"/>
          <w:numId w:val="36"/>
        </w:numPr>
        <w:spacing w:after="0"/>
        <w:rPr>
          <w:rFonts w:cstheme="minorHAnsi"/>
          <w:szCs w:val="22"/>
        </w:rPr>
      </w:pPr>
      <w:r w:rsidRPr="007F6DD3">
        <w:rPr>
          <w:rFonts w:cstheme="minorHAnsi"/>
          <w:szCs w:val="22"/>
        </w:rPr>
        <w:t>För att desinficera, spreja Incidin OxyFoam S på en torr duk eller direkt på ytan och torka med en torr duk</w:t>
      </w:r>
    </w:p>
    <w:p w14:paraId="1D05A664" w14:textId="77777777" w:rsidR="006F4D8D" w:rsidRPr="007F6DD3" w:rsidRDefault="006F4D8D" w:rsidP="006F4D8D">
      <w:pPr>
        <w:pStyle w:val="Liststycke"/>
        <w:numPr>
          <w:ilvl w:val="0"/>
          <w:numId w:val="36"/>
        </w:numPr>
        <w:spacing w:after="0"/>
        <w:rPr>
          <w:rFonts w:cstheme="minorHAnsi"/>
          <w:szCs w:val="22"/>
        </w:rPr>
      </w:pPr>
      <w:r w:rsidRPr="007F6DD3">
        <w:rPr>
          <w:rFonts w:cstheme="minorHAnsi"/>
          <w:szCs w:val="22"/>
        </w:rPr>
        <w:t>Bearbeta ytan mekaniskt i en S-rörelse och se till att hela ytan fuktas. Den mekaniska bearbetningen är avgörande för att uppnå ett fullgott resultat.</w:t>
      </w:r>
    </w:p>
    <w:p w14:paraId="7CCD0BF6" w14:textId="77777777" w:rsidR="006F4D8D" w:rsidRPr="007F6DD3" w:rsidRDefault="006F4D8D" w:rsidP="006F4D8D">
      <w:pPr>
        <w:pStyle w:val="Liststycke"/>
        <w:numPr>
          <w:ilvl w:val="0"/>
          <w:numId w:val="36"/>
        </w:numPr>
        <w:spacing w:after="0"/>
        <w:rPr>
          <w:rFonts w:cstheme="minorHAnsi"/>
          <w:szCs w:val="22"/>
        </w:rPr>
      </w:pPr>
      <w:r w:rsidRPr="007F6DD3">
        <w:rPr>
          <w:rFonts w:cstheme="minorHAnsi"/>
          <w:szCs w:val="22"/>
        </w:rPr>
        <w:t xml:space="preserve">Låt verka i 5 minuter </w:t>
      </w:r>
    </w:p>
    <w:p w14:paraId="6150E110" w14:textId="77777777" w:rsidR="006F4D8D" w:rsidRPr="007F6DD3" w:rsidRDefault="006F4D8D" w:rsidP="006F4D8D">
      <w:pPr>
        <w:pStyle w:val="Liststycke"/>
        <w:numPr>
          <w:ilvl w:val="0"/>
          <w:numId w:val="36"/>
        </w:numPr>
        <w:spacing w:after="0"/>
        <w:rPr>
          <w:rFonts w:cstheme="minorHAnsi"/>
          <w:szCs w:val="22"/>
        </w:rPr>
      </w:pPr>
      <w:r w:rsidRPr="007F6DD3">
        <w:rPr>
          <w:rFonts w:cstheme="minorHAnsi"/>
          <w:szCs w:val="22"/>
        </w:rPr>
        <w:t>Kassera använda dukar i lämpligt avfallskärl</w:t>
      </w:r>
    </w:p>
    <w:p w14:paraId="349B36D1" w14:textId="27EA9295" w:rsidR="006F4D8D" w:rsidRPr="007F6DD3" w:rsidRDefault="006F4D8D" w:rsidP="002831BF">
      <w:pPr>
        <w:pStyle w:val="Liststycke"/>
        <w:numPr>
          <w:ilvl w:val="0"/>
          <w:numId w:val="36"/>
        </w:numPr>
        <w:spacing w:after="0"/>
        <w:rPr>
          <w:rFonts w:cstheme="minorHAnsi"/>
          <w:szCs w:val="22"/>
        </w:rPr>
      </w:pPr>
      <w:r w:rsidRPr="007F6DD3">
        <w:rPr>
          <w:rFonts w:cstheme="minorHAnsi"/>
          <w:szCs w:val="22"/>
        </w:rPr>
        <w:t>Ta av handskarna samt tvätta och/ eller desinfektera händerna</w:t>
      </w:r>
    </w:p>
    <w:p w14:paraId="41BEE570" w14:textId="77777777" w:rsidR="00123EE0" w:rsidRDefault="00123EE0" w:rsidP="00123EE0">
      <w:pPr>
        <w:pStyle w:val="Liststycke"/>
        <w:spacing w:after="0"/>
        <w:rPr>
          <w:rFonts w:cstheme="minorHAnsi"/>
          <w:sz w:val="24"/>
        </w:rPr>
      </w:pPr>
    </w:p>
    <w:p w14:paraId="7AF6AE4D" w14:textId="46BAB60E" w:rsidR="004045C5" w:rsidRPr="007F6DD3" w:rsidRDefault="004045C5" w:rsidP="004045C5">
      <w:pPr>
        <w:spacing w:after="0"/>
        <w:rPr>
          <w:rFonts w:cstheme="minorHAnsi"/>
          <w:szCs w:val="22"/>
        </w:rPr>
      </w:pPr>
      <w:r w:rsidRPr="007F6DD3">
        <w:rPr>
          <w:rFonts w:cstheme="minorHAnsi"/>
          <w:szCs w:val="22"/>
        </w:rPr>
        <w:t>Bruksanvisning</w:t>
      </w:r>
      <w:r w:rsidR="00B20DE0" w:rsidRPr="007F6DD3">
        <w:rPr>
          <w:rFonts w:cstheme="minorHAnsi"/>
          <w:szCs w:val="22"/>
        </w:rPr>
        <w:t xml:space="preserve"> </w:t>
      </w:r>
      <w:proofErr w:type="spellStart"/>
      <w:r w:rsidR="00B20DE0" w:rsidRPr="007F6DD3">
        <w:rPr>
          <w:rFonts w:cstheme="minorHAnsi"/>
          <w:szCs w:val="22"/>
        </w:rPr>
        <w:t>Incidin</w:t>
      </w:r>
      <w:proofErr w:type="spellEnd"/>
      <w:r w:rsidR="00B20DE0" w:rsidRPr="007F6DD3">
        <w:rPr>
          <w:rFonts w:cstheme="minorHAnsi"/>
          <w:szCs w:val="22"/>
        </w:rPr>
        <w:t xml:space="preserve"> </w:t>
      </w:r>
      <w:proofErr w:type="spellStart"/>
      <w:r w:rsidR="00B20DE0" w:rsidRPr="007F6DD3">
        <w:rPr>
          <w:rFonts w:cstheme="minorHAnsi"/>
          <w:szCs w:val="22"/>
        </w:rPr>
        <w:t>OxyFoam</w:t>
      </w:r>
      <w:proofErr w:type="spellEnd"/>
      <w:r w:rsidR="00B20DE0" w:rsidRPr="007F6DD3">
        <w:rPr>
          <w:rFonts w:cstheme="minorHAnsi"/>
          <w:szCs w:val="22"/>
        </w:rPr>
        <w:t xml:space="preserve"> S</w:t>
      </w:r>
      <w:r w:rsidR="00D6141B" w:rsidRPr="007F6DD3">
        <w:rPr>
          <w:rFonts w:cstheme="minorHAnsi"/>
          <w:szCs w:val="22"/>
        </w:rPr>
        <w:t xml:space="preserve">: </w:t>
      </w:r>
      <w:hyperlink r:id="rId26" w:history="1">
        <w:r w:rsidR="00411EE5" w:rsidRPr="007F6DD3">
          <w:rPr>
            <w:rStyle w:val="Hyperlnk"/>
            <w:rFonts w:cstheme="minorHAnsi"/>
            <w:szCs w:val="22"/>
          </w:rPr>
          <w:t>https://res.onemed.com/SE/Produktblad/1043362.pdf</w:t>
        </w:r>
      </w:hyperlink>
    </w:p>
    <w:p w14:paraId="28FDBE12" w14:textId="6C6A9C95" w:rsidR="00333115" w:rsidRPr="00091D80" w:rsidRDefault="00333115" w:rsidP="002831BF">
      <w:pPr>
        <w:pStyle w:val="Rubrik1"/>
      </w:pPr>
      <w:bookmarkStart w:id="47" w:name="_Toc179974233"/>
      <w:bookmarkStart w:id="48" w:name="_Toc180502119"/>
      <w:r w:rsidRPr="00091D80">
        <w:rPr>
          <w:rFonts w:eastAsia="Times New Roman"/>
        </w:rPr>
        <w:t>Hygien vid kontakt med blod/stickskada</w:t>
      </w:r>
      <w:bookmarkEnd w:id="47"/>
      <w:bookmarkEnd w:id="48"/>
    </w:p>
    <w:p w14:paraId="6DB66577" w14:textId="62F5D7F5" w:rsidR="00E2157C" w:rsidRPr="007F6DD3" w:rsidRDefault="00333115" w:rsidP="00994321">
      <w:pPr>
        <w:rPr>
          <w:szCs w:val="22"/>
        </w:rPr>
      </w:pPr>
      <w:r w:rsidRPr="007F6DD3">
        <w:rPr>
          <w:szCs w:val="22"/>
        </w:rPr>
        <w:t xml:space="preserve">Allt blod ska betraktas och hanteras som smittsamt. </w:t>
      </w:r>
    </w:p>
    <w:p w14:paraId="04084B48" w14:textId="29A18616" w:rsidR="00333115" w:rsidRPr="007F6DD3" w:rsidRDefault="00333115" w:rsidP="00D83BCB">
      <w:pPr>
        <w:rPr>
          <w:b/>
          <w:bCs/>
          <w:szCs w:val="22"/>
        </w:rPr>
      </w:pPr>
      <w:r w:rsidRPr="007F6DD3">
        <w:rPr>
          <w:b/>
          <w:bCs/>
          <w:szCs w:val="22"/>
        </w:rPr>
        <w:t>När någon blöder ska du</w:t>
      </w:r>
      <w:r w:rsidR="00E2157C" w:rsidRPr="007F6DD3">
        <w:rPr>
          <w:b/>
          <w:bCs/>
          <w:szCs w:val="22"/>
        </w:rPr>
        <w:t xml:space="preserve"> </w:t>
      </w:r>
      <w:r w:rsidR="00FE3518" w:rsidRPr="007F6DD3">
        <w:rPr>
          <w:b/>
          <w:bCs/>
          <w:szCs w:val="22"/>
        </w:rPr>
        <w:t>som personal</w:t>
      </w:r>
    </w:p>
    <w:p w14:paraId="4D3CBBCF" w14:textId="75C4B502"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 xml:space="preserve">Använda </w:t>
      </w:r>
      <w:r w:rsidRPr="007F6DD3">
        <w:rPr>
          <w:rFonts w:cstheme="minorHAnsi"/>
          <w:szCs w:val="22"/>
        </w:rPr>
        <w:t>engång</w:t>
      </w:r>
      <w:r w:rsidRPr="007F6DD3">
        <w:rPr>
          <w:rFonts w:cstheme="minorHAnsi"/>
          <w:color w:val="000000"/>
          <w:szCs w:val="22"/>
        </w:rPr>
        <w:t>shandskar.</w:t>
      </w:r>
    </w:p>
    <w:p w14:paraId="2DFDDCF1" w14:textId="34D2BD44"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 xml:space="preserve">Använd </w:t>
      </w:r>
      <w:r w:rsidR="00E26E34" w:rsidRPr="007F6DD3">
        <w:rPr>
          <w:rFonts w:cstheme="minorHAnsi"/>
          <w:color w:val="000000"/>
          <w:szCs w:val="22"/>
        </w:rPr>
        <w:t>engångsmaterial</w:t>
      </w:r>
      <w:r w:rsidRPr="007F6DD3">
        <w:rPr>
          <w:rFonts w:cstheme="minorHAnsi"/>
          <w:color w:val="000000"/>
          <w:szCs w:val="22"/>
        </w:rPr>
        <w:t xml:space="preserve"> för att torka upp ex hushållspapper.</w:t>
      </w:r>
    </w:p>
    <w:p w14:paraId="7F11D18E" w14:textId="77777777"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Förorenade ytor ska rengöras med ytdesinfektio</w:t>
      </w:r>
      <w:r w:rsidRPr="007F6DD3">
        <w:rPr>
          <w:rFonts w:cstheme="minorHAnsi"/>
          <w:szCs w:val="22"/>
        </w:rPr>
        <w:t>n</w:t>
      </w:r>
      <w:r w:rsidRPr="007F6DD3">
        <w:rPr>
          <w:rFonts w:cstheme="minorHAnsi"/>
          <w:color w:val="000000"/>
          <w:szCs w:val="22"/>
        </w:rPr>
        <w:t>.</w:t>
      </w:r>
    </w:p>
    <w:p w14:paraId="69A123C7" w14:textId="31F1C037"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Blodförorenat material (ex hushållspapper) ska slängas i en plastpåse som läggs i ytterligare en plastpåse som slängs ihopknuten i soporna.</w:t>
      </w:r>
    </w:p>
    <w:p w14:paraId="65E67869" w14:textId="77777777"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Får du blod på huden ska du skölja med rikligt med vatten och därefter använda handsprit.</w:t>
      </w:r>
    </w:p>
    <w:p w14:paraId="55A63C4B" w14:textId="77777777"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Får du blod i ögonen skölj med vatten eller ögonskölj.</w:t>
      </w:r>
    </w:p>
    <w:p w14:paraId="6563F584" w14:textId="77777777"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Har du sår på huden och får blodstänk från annan person ska du snarast desinfektera med ex handsprit.</w:t>
      </w:r>
    </w:p>
    <w:p w14:paraId="46CEB4DA" w14:textId="3813992E" w:rsidR="00333115" w:rsidRPr="007F6DD3" w:rsidRDefault="00333115" w:rsidP="0044354F">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 xml:space="preserve">Om du misstänker att du kommit i kontakt med blodburen smitta ta kontakt med Infektionskliniken, Östra sjukhuset för </w:t>
      </w:r>
      <w:r w:rsidR="00E26E34" w:rsidRPr="007F6DD3">
        <w:rPr>
          <w:rFonts w:cstheme="minorHAnsi"/>
          <w:szCs w:val="22"/>
        </w:rPr>
        <w:t>rådgivning</w:t>
      </w:r>
      <w:r w:rsidRPr="007F6DD3">
        <w:rPr>
          <w:rFonts w:cstheme="minorHAnsi"/>
          <w:szCs w:val="22"/>
        </w:rPr>
        <w:t xml:space="preserve"> inom 24 timmar, 031-343 42 82. </w:t>
      </w:r>
    </w:p>
    <w:p w14:paraId="340BFF8A" w14:textId="38C89E94" w:rsidR="00C40A3B" w:rsidRPr="007F6DD3" w:rsidRDefault="00333115" w:rsidP="00904229">
      <w:pPr>
        <w:numPr>
          <w:ilvl w:val="0"/>
          <w:numId w:val="4"/>
        </w:numPr>
        <w:pBdr>
          <w:top w:val="nil"/>
          <w:left w:val="nil"/>
          <w:bottom w:val="nil"/>
          <w:right w:val="nil"/>
          <w:between w:val="nil"/>
        </w:pBdr>
        <w:spacing w:after="0"/>
        <w:rPr>
          <w:rFonts w:cstheme="minorHAnsi"/>
          <w:color w:val="000000"/>
          <w:szCs w:val="22"/>
        </w:rPr>
      </w:pPr>
      <w:r w:rsidRPr="007F6DD3">
        <w:rPr>
          <w:rFonts w:cstheme="minorHAnsi"/>
          <w:szCs w:val="22"/>
        </w:rPr>
        <w:t>Samt kontakta din rektor och skriv en arbetsskadeanmälan.</w:t>
      </w:r>
    </w:p>
    <w:p w14:paraId="7496CC22" w14:textId="576676B0" w:rsidR="00EF57BE" w:rsidRDefault="00333115" w:rsidP="00EF57BE">
      <w:pPr>
        <w:pStyle w:val="Rubrik2"/>
        <w:rPr>
          <w:color w:val="auto"/>
        </w:rPr>
      </w:pPr>
      <w:bookmarkStart w:id="49" w:name="_Toc179974234"/>
      <w:bookmarkStart w:id="50" w:name="_Toc180502120"/>
      <w:r w:rsidRPr="0046604A">
        <w:rPr>
          <w:color w:val="auto"/>
        </w:rPr>
        <w:t>Stickskad</w:t>
      </w:r>
      <w:r w:rsidR="00672B9F" w:rsidRPr="0046604A">
        <w:rPr>
          <w:color w:val="auto"/>
        </w:rPr>
        <w:t>a</w:t>
      </w:r>
      <w:bookmarkEnd w:id="49"/>
      <w:bookmarkEnd w:id="50"/>
      <w:r w:rsidR="00672B9F">
        <w:rPr>
          <w:color w:val="auto"/>
        </w:rPr>
        <w:t xml:space="preserve"> </w:t>
      </w:r>
    </w:p>
    <w:p w14:paraId="6C6BEDAC" w14:textId="77777777" w:rsidR="006A6112" w:rsidRPr="007F6DD3" w:rsidRDefault="006A6112" w:rsidP="007F6DD3">
      <w:pPr>
        <w:pStyle w:val="Liststycke"/>
        <w:numPr>
          <w:ilvl w:val="0"/>
          <w:numId w:val="8"/>
        </w:numPr>
        <w:pBdr>
          <w:top w:val="nil"/>
          <w:left w:val="nil"/>
          <w:bottom w:val="nil"/>
          <w:right w:val="nil"/>
          <w:between w:val="nil"/>
        </w:pBdr>
        <w:spacing w:after="0"/>
        <w:rPr>
          <w:szCs w:val="22"/>
        </w:rPr>
      </w:pPr>
      <w:r w:rsidRPr="007F6DD3">
        <w:rPr>
          <w:szCs w:val="22"/>
        </w:rPr>
        <w:t xml:space="preserve">Om du fått en stickskada ta kontakt med Infektionskliniken, Östra sjukhuset för rådgivning inom 24 timmar, 031-343 42 82.  </w:t>
      </w:r>
    </w:p>
    <w:p w14:paraId="06E733C4" w14:textId="2EF206C6" w:rsidR="00333115" w:rsidRPr="007F6DD3" w:rsidRDefault="00333115" w:rsidP="007F6DD3">
      <w:pPr>
        <w:numPr>
          <w:ilvl w:val="0"/>
          <w:numId w:val="8"/>
        </w:numPr>
        <w:pBdr>
          <w:top w:val="nil"/>
          <w:left w:val="nil"/>
          <w:bottom w:val="nil"/>
          <w:right w:val="nil"/>
          <w:between w:val="nil"/>
        </w:pBdr>
        <w:spacing w:after="0"/>
        <w:rPr>
          <w:szCs w:val="22"/>
        </w:rPr>
      </w:pPr>
      <w:r w:rsidRPr="007F6DD3">
        <w:rPr>
          <w:szCs w:val="22"/>
        </w:rPr>
        <w:lastRenderedPageBreak/>
        <w:t>Rådfråga även infektionskliniken vad som ska göras med den elev som är förknippad med stickskadan. Informera därefter elev och vårdnadshavare om de ska vidta några åtgärder.</w:t>
      </w:r>
    </w:p>
    <w:p w14:paraId="6EB99F98" w14:textId="33BB5DF3" w:rsidR="00333115" w:rsidRPr="007F6DD3" w:rsidRDefault="00333115" w:rsidP="007F6DD3">
      <w:pPr>
        <w:numPr>
          <w:ilvl w:val="0"/>
          <w:numId w:val="8"/>
        </w:numPr>
        <w:pBdr>
          <w:top w:val="nil"/>
          <w:left w:val="nil"/>
          <w:bottom w:val="nil"/>
          <w:right w:val="nil"/>
          <w:between w:val="nil"/>
        </w:pBdr>
        <w:spacing w:after="0"/>
        <w:rPr>
          <w:szCs w:val="22"/>
        </w:rPr>
      </w:pPr>
      <w:r w:rsidRPr="007F6DD3">
        <w:rPr>
          <w:szCs w:val="22"/>
        </w:rPr>
        <w:t xml:space="preserve">Samt kontakta din rektor och skriv en arbetsskadeanmälan. </w:t>
      </w:r>
    </w:p>
    <w:p w14:paraId="4DF9AA94" w14:textId="77777777" w:rsidR="006455FC" w:rsidRPr="007F6DD3" w:rsidRDefault="006455FC" w:rsidP="007F6DD3">
      <w:pPr>
        <w:pBdr>
          <w:top w:val="nil"/>
          <w:left w:val="nil"/>
          <w:bottom w:val="nil"/>
          <w:right w:val="nil"/>
          <w:between w:val="nil"/>
        </w:pBdr>
        <w:spacing w:after="0"/>
        <w:rPr>
          <w:szCs w:val="22"/>
        </w:rPr>
      </w:pPr>
    </w:p>
    <w:p w14:paraId="1BFD636A" w14:textId="4976FCF4" w:rsidR="001851EE" w:rsidRDefault="389FFEF6" w:rsidP="007F6DD3">
      <w:pPr>
        <w:pBdr>
          <w:top w:val="nil"/>
          <w:left w:val="nil"/>
          <w:bottom w:val="nil"/>
          <w:right w:val="nil"/>
          <w:between w:val="nil"/>
        </w:pBdr>
        <w:spacing w:after="0"/>
        <w:rPr>
          <w:rStyle w:val="Hyperlnk"/>
          <w:rFonts w:ascii="Times New Roman" w:eastAsia="Calibri" w:hAnsi="Times New Roman" w:cs="Times New Roman"/>
          <w:color w:val="0563C1"/>
          <w:szCs w:val="22"/>
        </w:rPr>
      </w:pPr>
      <w:r w:rsidRPr="007F6DD3">
        <w:rPr>
          <w:szCs w:val="22"/>
        </w:rPr>
        <w:t>För mer information gällande blodburen smitta, se länk</w:t>
      </w:r>
      <w:r w:rsidR="006455FC" w:rsidRPr="007F6DD3">
        <w:rPr>
          <w:szCs w:val="22"/>
        </w:rPr>
        <w:t xml:space="preserve"> </w:t>
      </w:r>
      <w:hyperlink r:id="rId27">
        <w:r w:rsidR="0141B66E" w:rsidRPr="007F6DD3">
          <w:rPr>
            <w:rStyle w:val="Hyperlnk"/>
            <w:rFonts w:ascii="Times New Roman" w:eastAsia="Calibri" w:hAnsi="Times New Roman" w:cs="Times New Roman"/>
            <w:color w:val="0563C1"/>
            <w:szCs w:val="22"/>
          </w:rPr>
          <w:t>Blodburen smitta bland barn och ungdomar riktlinjer för förskola och skola i Västra Götaland</w:t>
        </w:r>
      </w:hyperlink>
    </w:p>
    <w:p w14:paraId="2E47C5B3" w14:textId="77777777" w:rsidR="007F6DD3" w:rsidRPr="007F6DD3" w:rsidRDefault="007F6DD3" w:rsidP="007F6DD3">
      <w:pPr>
        <w:pBdr>
          <w:top w:val="nil"/>
          <w:left w:val="nil"/>
          <w:bottom w:val="nil"/>
          <w:right w:val="nil"/>
          <w:between w:val="nil"/>
        </w:pBdr>
        <w:spacing w:after="0"/>
        <w:rPr>
          <w:rStyle w:val="Hyperlnk"/>
          <w:color w:val="auto"/>
          <w:szCs w:val="22"/>
          <w:u w:val="none"/>
        </w:rPr>
      </w:pPr>
    </w:p>
    <w:p w14:paraId="78B02BC7" w14:textId="2397BC3C" w:rsidR="008C2A67" w:rsidRPr="002514CA" w:rsidRDefault="008C2A67" w:rsidP="002514CA">
      <w:pPr>
        <w:pStyle w:val="Rubrik1"/>
      </w:pPr>
      <w:bookmarkStart w:id="51" w:name="_Toc180502121"/>
      <w:r w:rsidRPr="002514CA">
        <w:rPr>
          <w:rStyle w:val="cf01"/>
          <w:rFonts w:asciiTheme="majorHAnsi" w:hAnsiTheme="majorHAnsi" w:cstheme="majorBidi"/>
          <w:sz w:val="32"/>
          <w:szCs w:val="32"/>
        </w:rPr>
        <w:t>Infektion-/sjukdoms</w:t>
      </w:r>
      <w:r w:rsidR="001851EE" w:rsidRPr="002514CA">
        <w:rPr>
          <w:rStyle w:val="cf01"/>
          <w:rFonts w:asciiTheme="majorHAnsi" w:hAnsiTheme="majorHAnsi" w:cstheme="majorBidi"/>
          <w:sz w:val="32"/>
          <w:szCs w:val="32"/>
        </w:rPr>
        <w:t>utbrott</w:t>
      </w:r>
      <w:bookmarkEnd w:id="51"/>
    </w:p>
    <w:p w14:paraId="3C160505" w14:textId="5768FE53" w:rsidR="008C2A67" w:rsidRPr="007F6DD3" w:rsidRDefault="008C2A67" w:rsidP="008C2A67">
      <w:pPr>
        <w:rPr>
          <w:rFonts w:cstheme="minorHAnsi"/>
          <w:color w:val="000000"/>
          <w:szCs w:val="22"/>
        </w:rPr>
      </w:pPr>
      <w:r w:rsidRPr="007F6DD3">
        <w:rPr>
          <w:rFonts w:cstheme="minorHAnsi"/>
          <w:color w:val="000000"/>
          <w:szCs w:val="22"/>
        </w:rPr>
        <w:t xml:space="preserve">Ett sjukdomsutbrott innebär att skolan har fler sjukdomsfall än vanligt under en viss tid och att särskilda smittskyddsåtgärder kan behöva sättas in. Om det handlar om en ovanlig smitta, eller en smitta med risk för stor spridning eller allvarliga konsekvenser (till exempel hepatit A, mässling, tuberkulos eller </w:t>
      </w:r>
      <w:proofErr w:type="spellStart"/>
      <w:r w:rsidRPr="007F6DD3">
        <w:rPr>
          <w:rFonts w:cstheme="minorHAnsi"/>
          <w:color w:val="000000"/>
          <w:szCs w:val="22"/>
        </w:rPr>
        <w:t>meningokocker</w:t>
      </w:r>
      <w:proofErr w:type="spellEnd"/>
      <w:r w:rsidRPr="007F6DD3">
        <w:rPr>
          <w:rFonts w:cstheme="minorHAnsi"/>
          <w:color w:val="000000"/>
          <w:szCs w:val="22"/>
        </w:rPr>
        <w:t>), kan det räcka med ett fall för att det ska räknas som ett utbrott som kräver speciella insatser.</w:t>
      </w:r>
    </w:p>
    <w:p w14:paraId="066B2C18" w14:textId="77777777" w:rsidR="001851EE" w:rsidRDefault="001851EE" w:rsidP="49E39A73">
      <w:pPr>
        <w:pBdr>
          <w:top w:val="nil"/>
          <w:left w:val="nil"/>
          <w:bottom w:val="nil"/>
          <w:right w:val="nil"/>
          <w:between w:val="nil"/>
        </w:pBdr>
        <w:spacing w:after="0"/>
        <w:rPr>
          <w:rFonts w:ascii="Times New Roman" w:eastAsia="Times New Roman" w:hAnsi="Times New Roman" w:cs="Times New Roman"/>
          <w:szCs w:val="22"/>
        </w:rPr>
      </w:pPr>
    </w:p>
    <w:p w14:paraId="2929F8E7" w14:textId="79473593" w:rsidR="00333115" w:rsidRPr="007715D4" w:rsidRDefault="00333115" w:rsidP="002514CA">
      <w:pPr>
        <w:pStyle w:val="Rubrik1"/>
      </w:pPr>
      <w:bookmarkStart w:id="52" w:name="_Toc179974235"/>
      <w:bookmarkStart w:id="53" w:name="_Toc180502122"/>
      <w:r w:rsidRPr="007715D4">
        <w:t>Kortpunkter gällande hygien</w:t>
      </w:r>
      <w:bookmarkEnd w:id="52"/>
      <w:bookmarkEnd w:id="53"/>
    </w:p>
    <w:p w14:paraId="4A3E8DCF" w14:textId="77777777" w:rsidR="00333115" w:rsidRPr="007F6DD3" w:rsidRDefault="00333115"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Sprita händerna ofta så minskar du risken att smitta (ex. förkylning) överförs till andra inom verksa</w:t>
      </w:r>
      <w:r w:rsidRPr="007F6DD3">
        <w:rPr>
          <w:rFonts w:cstheme="minorHAnsi"/>
          <w:szCs w:val="22"/>
        </w:rPr>
        <w:t>mheten</w:t>
      </w:r>
      <w:r w:rsidRPr="007F6DD3">
        <w:rPr>
          <w:rFonts w:cstheme="minorHAnsi"/>
          <w:color w:val="000000"/>
          <w:szCs w:val="22"/>
        </w:rPr>
        <w:t>.</w:t>
      </w:r>
    </w:p>
    <w:p w14:paraId="0587B3C2" w14:textId="5AD98849" w:rsidR="00135C90" w:rsidRPr="007F6DD3" w:rsidRDefault="00135C90"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Hosta och nys i armvecket</w:t>
      </w:r>
    </w:p>
    <w:p w14:paraId="5CD31A82" w14:textId="77777777" w:rsidR="00333115" w:rsidRPr="007F6DD3" w:rsidRDefault="00333115"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I varje klassrum ska det finnas engångshandskar, handsprit samt ytdesinfektion.</w:t>
      </w:r>
    </w:p>
    <w:p w14:paraId="29ACE50A" w14:textId="165937DB" w:rsidR="00333115" w:rsidRPr="007F6DD3" w:rsidRDefault="00333115"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 xml:space="preserve">När du hanterar och tillreder mat, ska du tvätta dina händer enligt </w:t>
      </w:r>
      <w:r w:rsidRPr="007F6DD3">
        <w:rPr>
          <w:rFonts w:cstheme="minorHAnsi"/>
          <w:szCs w:val="22"/>
        </w:rPr>
        <w:t>rutiner för handhygien</w:t>
      </w:r>
      <w:r w:rsidRPr="007F6DD3">
        <w:rPr>
          <w:rFonts w:cstheme="minorHAnsi"/>
          <w:color w:val="000000"/>
          <w:szCs w:val="22"/>
        </w:rPr>
        <w:t xml:space="preserve"> samt byta till ett rent förkläde. </w:t>
      </w:r>
    </w:p>
    <w:p w14:paraId="68DB751D" w14:textId="1E0A927E" w:rsidR="00333115" w:rsidRPr="007F6DD3" w:rsidRDefault="00333115"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Förkläden i köken ska tvättas i t</w:t>
      </w:r>
      <w:r w:rsidRPr="007F6DD3">
        <w:rPr>
          <w:rFonts w:cstheme="minorHAnsi"/>
          <w:szCs w:val="22"/>
        </w:rPr>
        <w:t xml:space="preserve">vättmaskin </w:t>
      </w:r>
      <w:r w:rsidRPr="007F6DD3">
        <w:rPr>
          <w:rFonts w:cstheme="minorHAnsi"/>
          <w:color w:val="000000"/>
          <w:szCs w:val="22"/>
        </w:rPr>
        <w:t>efter varje användning</w:t>
      </w:r>
      <w:r w:rsidR="0047426E" w:rsidRPr="007F6DD3">
        <w:rPr>
          <w:rFonts w:cstheme="minorHAnsi"/>
          <w:color w:val="000000"/>
          <w:szCs w:val="22"/>
        </w:rPr>
        <w:t>.</w:t>
      </w:r>
    </w:p>
    <w:p w14:paraId="4628DA7D" w14:textId="77777777" w:rsidR="00333115" w:rsidRPr="007F6DD3" w:rsidRDefault="00333115"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Örngott och övriga elev</w:t>
      </w:r>
      <w:r w:rsidRPr="007F6DD3">
        <w:rPr>
          <w:rFonts w:cstheme="minorHAnsi"/>
          <w:szCs w:val="22"/>
        </w:rPr>
        <w:t>bundna</w:t>
      </w:r>
      <w:r w:rsidRPr="007F6DD3">
        <w:rPr>
          <w:rFonts w:cstheme="minorHAnsi"/>
          <w:color w:val="000000"/>
          <w:szCs w:val="22"/>
        </w:rPr>
        <w:t xml:space="preserve"> textilier (i sängar och toalett) tvättas en gång i veckan samt</w:t>
      </w:r>
      <w:r w:rsidRPr="007F6DD3">
        <w:rPr>
          <w:rFonts w:cstheme="minorHAnsi"/>
          <w:szCs w:val="22"/>
        </w:rPr>
        <w:t xml:space="preserve"> oftare om behov föreligger</w:t>
      </w:r>
      <w:r w:rsidRPr="007F6DD3">
        <w:rPr>
          <w:rFonts w:cstheme="minorHAnsi"/>
          <w:color w:val="000000"/>
          <w:szCs w:val="22"/>
        </w:rPr>
        <w:t>.</w:t>
      </w:r>
    </w:p>
    <w:p w14:paraId="2852B80A" w14:textId="0AD65A71" w:rsidR="00333115" w:rsidRPr="007F6DD3" w:rsidRDefault="00991D8E" w:rsidP="007F6DD3">
      <w:pPr>
        <w:numPr>
          <w:ilvl w:val="0"/>
          <w:numId w:val="4"/>
        </w:numPr>
        <w:pBdr>
          <w:top w:val="nil"/>
          <w:left w:val="nil"/>
          <w:bottom w:val="nil"/>
          <w:right w:val="nil"/>
          <w:between w:val="nil"/>
        </w:pBdr>
        <w:spacing w:after="0"/>
        <w:rPr>
          <w:rFonts w:cstheme="minorHAnsi"/>
          <w:color w:val="000000"/>
          <w:szCs w:val="22"/>
        </w:rPr>
      </w:pPr>
      <w:r w:rsidRPr="007F6DD3">
        <w:rPr>
          <w:rFonts w:cstheme="minorHAnsi"/>
          <w:color w:val="000000"/>
          <w:szCs w:val="22"/>
        </w:rPr>
        <w:t>Gör l</w:t>
      </w:r>
      <w:r w:rsidR="00333115" w:rsidRPr="007F6DD3">
        <w:rPr>
          <w:rFonts w:cstheme="minorHAnsi"/>
          <w:color w:val="000000"/>
          <w:szCs w:val="22"/>
        </w:rPr>
        <w:t>oka</w:t>
      </w:r>
      <w:r w:rsidR="00145A92" w:rsidRPr="007F6DD3">
        <w:rPr>
          <w:rFonts w:cstheme="minorHAnsi"/>
          <w:color w:val="000000"/>
          <w:szCs w:val="22"/>
        </w:rPr>
        <w:t>la r</w:t>
      </w:r>
      <w:r w:rsidR="00333115" w:rsidRPr="007F6DD3">
        <w:rPr>
          <w:rFonts w:cstheme="minorHAnsi"/>
          <w:color w:val="000000"/>
          <w:szCs w:val="22"/>
        </w:rPr>
        <w:t>utiner kring tvättning av textilier och leksaker.</w:t>
      </w:r>
    </w:p>
    <w:p w14:paraId="086B2E2E" w14:textId="77777777" w:rsidR="00333115" w:rsidRPr="007F6DD3" w:rsidRDefault="00333115" w:rsidP="007F6DD3">
      <w:pPr>
        <w:spacing w:after="0"/>
        <w:rPr>
          <w:rFonts w:asciiTheme="majorHAnsi" w:hAnsiTheme="majorHAnsi" w:cstheme="majorHAnsi"/>
          <w:szCs w:val="22"/>
        </w:rPr>
      </w:pPr>
    </w:p>
    <w:p w14:paraId="3D86EF87" w14:textId="2F115827" w:rsidR="008E361F" w:rsidRDefault="00135C90" w:rsidP="007F6DD3">
      <w:pPr>
        <w:spacing w:after="240"/>
        <w:rPr>
          <w:rFonts w:asciiTheme="majorHAnsi" w:eastAsiaTheme="majorEastAsia" w:hAnsiTheme="majorHAnsi" w:cstheme="majorBidi"/>
          <w:b/>
          <w:color w:val="262626" w:themeColor="text1" w:themeTint="D9"/>
          <w:sz w:val="32"/>
          <w:szCs w:val="32"/>
        </w:rPr>
      </w:pPr>
      <w:r w:rsidRPr="007F6DD3">
        <w:rPr>
          <w:szCs w:val="22"/>
        </w:rPr>
        <w:t xml:space="preserve">Läs mer: </w:t>
      </w:r>
      <w:hyperlink r:id="rId28" w:history="1">
        <w:r w:rsidRPr="007F6DD3">
          <w:rPr>
            <w:rStyle w:val="Hyperlnk"/>
            <w:szCs w:val="22"/>
          </w:rPr>
          <w:t>Tillsynsvägledning skolor och förskolor — Folkhälsomyndigheten</w:t>
        </w:r>
      </w:hyperlink>
      <w:r w:rsidR="008E361F">
        <w:br w:type="page"/>
      </w:r>
    </w:p>
    <w:p w14:paraId="48981E24" w14:textId="77777777" w:rsidR="00333115" w:rsidRDefault="00333115" w:rsidP="002514CA">
      <w:pPr>
        <w:pStyle w:val="Rubrik1"/>
      </w:pPr>
      <w:bookmarkStart w:id="54" w:name="_Toc179974236"/>
      <w:bookmarkStart w:id="55" w:name="_Toc180502123"/>
      <w:r w:rsidRPr="007715D4">
        <w:lastRenderedPageBreak/>
        <w:t>Introduktion för nyanställda</w:t>
      </w:r>
      <w:bookmarkEnd w:id="54"/>
      <w:bookmarkEnd w:id="55"/>
    </w:p>
    <w:p w14:paraId="2B66140C" w14:textId="7E5AF2E6" w:rsidR="00FF5132" w:rsidRPr="007F6DD3" w:rsidRDefault="00FF5132" w:rsidP="007F6DD3">
      <w:pPr>
        <w:rPr>
          <w:szCs w:val="22"/>
        </w:rPr>
      </w:pPr>
      <w:r w:rsidRPr="007F6DD3">
        <w:rPr>
          <w:szCs w:val="22"/>
        </w:rPr>
        <w:t>Genomgång av verksamhetens hygienpärm</w:t>
      </w:r>
    </w:p>
    <w:p w14:paraId="0EC92645" w14:textId="0A4915C2" w:rsidR="00333115" w:rsidRPr="007F6DD3" w:rsidRDefault="00333115" w:rsidP="007F6DD3">
      <w:pPr>
        <w:spacing w:after="0"/>
        <w:rPr>
          <w:rFonts w:cstheme="minorHAnsi"/>
          <w:szCs w:val="22"/>
        </w:rPr>
      </w:pPr>
      <w:r w:rsidRPr="007F6DD3">
        <w:rPr>
          <w:rFonts w:cstheme="minorHAnsi"/>
          <w:szCs w:val="22"/>
        </w:rPr>
        <w:t>I den kan du läsa om skolans rutiner gällande:</w:t>
      </w:r>
    </w:p>
    <w:p w14:paraId="55CDDAB7" w14:textId="77777777" w:rsidR="00333115" w:rsidRPr="007F6DD3" w:rsidRDefault="00333115" w:rsidP="007F6DD3">
      <w:pPr>
        <w:numPr>
          <w:ilvl w:val="0"/>
          <w:numId w:val="5"/>
        </w:numPr>
        <w:pBdr>
          <w:top w:val="nil"/>
          <w:left w:val="nil"/>
          <w:bottom w:val="nil"/>
          <w:right w:val="nil"/>
          <w:between w:val="nil"/>
        </w:pBdr>
        <w:spacing w:after="0"/>
        <w:rPr>
          <w:rFonts w:cstheme="minorHAnsi"/>
          <w:color w:val="000000"/>
          <w:szCs w:val="22"/>
        </w:rPr>
      </w:pPr>
      <w:r w:rsidRPr="007F6DD3">
        <w:rPr>
          <w:rFonts w:cstheme="minorHAnsi"/>
          <w:color w:val="000000"/>
          <w:szCs w:val="22"/>
        </w:rPr>
        <w:t>Handhygien</w:t>
      </w:r>
    </w:p>
    <w:p w14:paraId="554C7A6B" w14:textId="77777777" w:rsidR="00333115" w:rsidRPr="007F6DD3" w:rsidRDefault="00333115" w:rsidP="007F6DD3">
      <w:pPr>
        <w:numPr>
          <w:ilvl w:val="0"/>
          <w:numId w:val="5"/>
        </w:numPr>
        <w:pBdr>
          <w:top w:val="nil"/>
          <w:left w:val="nil"/>
          <w:bottom w:val="nil"/>
          <w:right w:val="nil"/>
          <w:between w:val="nil"/>
        </w:pBdr>
        <w:spacing w:after="0"/>
        <w:rPr>
          <w:rFonts w:cstheme="minorHAnsi"/>
          <w:color w:val="000000"/>
          <w:szCs w:val="22"/>
        </w:rPr>
      </w:pPr>
      <w:r w:rsidRPr="007F6DD3">
        <w:rPr>
          <w:rFonts w:cstheme="minorHAnsi"/>
          <w:color w:val="000000"/>
          <w:szCs w:val="22"/>
        </w:rPr>
        <w:t>Hygien vid toalettbesök</w:t>
      </w:r>
    </w:p>
    <w:p w14:paraId="72012FD6" w14:textId="77777777" w:rsidR="00333115" w:rsidRPr="007F6DD3" w:rsidRDefault="00333115" w:rsidP="007F6DD3">
      <w:pPr>
        <w:numPr>
          <w:ilvl w:val="0"/>
          <w:numId w:val="5"/>
        </w:numPr>
        <w:pBdr>
          <w:top w:val="nil"/>
          <w:left w:val="nil"/>
          <w:bottom w:val="nil"/>
          <w:right w:val="nil"/>
          <w:between w:val="nil"/>
        </w:pBdr>
        <w:spacing w:after="0"/>
        <w:rPr>
          <w:rFonts w:cstheme="minorHAnsi"/>
          <w:szCs w:val="22"/>
        </w:rPr>
      </w:pPr>
      <w:r w:rsidRPr="007F6DD3">
        <w:rPr>
          <w:rFonts w:cstheme="minorHAnsi"/>
          <w:szCs w:val="22"/>
        </w:rPr>
        <w:t xml:space="preserve">Hygien vid sondmatning </w:t>
      </w:r>
    </w:p>
    <w:p w14:paraId="32952432" w14:textId="77777777" w:rsidR="00333115" w:rsidRPr="007F6DD3" w:rsidRDefault="00333115" w:rsidP="007F6DD3">
      <w:pPr>
        <w:numPr>
          <w:ilvl w:val="0"/>
          <w:numId w:val="5"/>
        </w:numPr>
        <w:pBdr>
          <w:top w:val="nil"/>
          <w:left w:val="nil"/>
          <w:bottom w:val="nil"/>
          <w:right w:val="nil"/>
          <w:between w:val="nil"/>
        </w:pBdr>
        <w:spacing w:after="0"/>
        <w:rPr>
          <w:rFonts w:cstheme="minorHAnsi"/>
          <w:color w:val="000000"/>
          <w:szCs w:val="22"/>
        </w:rPr>
      </w:pPr>
      <w:r w:rsidRPr="007F6DD3">
        <w:rPr>
          <w:rFonts w:cstheme="minorHAnsi"/>
          <w:color w:val="000000"/>
          <w:szCs w:val="22"/>
        </w:rPr>
        <w:t>Kroppsvätskor</w:t>
      </w:r>
    </w:p>
    <w:p w14:paraId="1E9A6AF5" w14:textId="70DEFC04" w:rsidR="00333115" w:rsidRPr="007F6DD3" w:rsidRDefault="00FF5132" w:rsidP="007F6DD3">
      <w:pPr>
        <w:numPr>
          <w:ilvl w:val="0"/>
          <w:numId w:val="5"/>
        </w:numPr>
        <w:pBdr>
          <w:top w:val="nil"/>
          <w:left w:val="nil"/>
          <w:bottom w:val="nil"/>
          <w:right w:val="nil"/>
          <w:between w:val="nil"/>
        </w:pBdr>
        <w:spacing w:after="0"/>
        <w:rPr>
          <w:rFonts w:cstheme="minorHAnsi"/>
          <w:color w:val="000000"/>
          <w:szCs w:val="22"/>
        </w:rPr>
      </w:pPr>
      <w:r w:rsidRPr="007F6DD3">
        <w:rPr>
          <w:rFonts w:cstheme="minorHAnsi"/>
          <w:color w:val="000000"/>
          <w:szCs w:val="22"/>
        </w:rPr>
        <w:t>Incidin Foam S</w:t>
      </w:r>
    </w:p>
    <w:p w14:paraId="2505F5D9" w14:textId="77777777" w:rsidR="00333115" w:rsidRPr="007F6DD3" w:rsidRDefault="00333115" w:rsidP="007F6DD3">
      <w:pPr>
        <w:numPr>
          <w:ilvl w:val="0"/>
          <w:numId w:val="5"/>
        </w:numPr>
        <w:pBdr>
          <w:top w:val="nil"/>
          <w:left w:val="nil"/>
          <w:bottom w:val="nil"/>
          <w:right w:val="nil"/>
          <w:between w:val="nil"/>
        </w:pBdr>
        <w:spacing w:after="0"/>
        <w:rPr>
          <w:rFonts w:cstheme="minorHAnsi"/>
          <w:color w:val="000000"/>
          <w:szCs w:val="22"/>
        </w:rPr>
      </w:pPr>
      <w:r w:rsidRPr="007F6DD3">
        <w:rPr>
          <w:rFonts w:cstheme="minorHAnsi"/>
          <w:color w:val="000000"/>
          <w:szCs w:val="22"/>
        </w:rPr>
        <w:t>Hygien vid kontakt med blod/stickskada</w:t>
      </w:r>
    </w:p>
    <w:p w14:paraId="70B54C30" w14:textId="0295A4B4" w:rsidR="00333115" w:rsidRPr="007F6DD3" w:rsidRDefault="00333115" w:rsidP="007F6DD3">
      <w:pPr>
        <w:numPr>
          <w:ilvl w:val="0"/>
          <w:numId w:val="5"/>
        </w:numPr>
        <w:pBdr>
          <w:top w:val="nil"/>
          <w:left w:val="nil"/>
          <w:bottom w:val="nil"/>
          <w:right w:val="nil"/>
          <w:between w:val="nil"/>
        </w:pBdr>
        <w:spacing w:after="0"/>
        <w:rPr>
          <w:rFonts w:cstheme="minorHAnsi"/>
          <w:color w:val="000000"/>
          <w:szCs w:val="22"/>
        </w:rPr>
      </w:pPr>
      <w:r w:rsidRPr="007F6DD3">
        <w:rPr>
          <w:rFonts w:cstheme="minorHAnsi"/>
          <w:color w:val="000000"/>
          <w:szCs w:val="22"/>
        </w:rPr>
        <w:t>Kortpunkter gällande hygie</w:t>
      </w:r>
      <w:r w:rsidR="007715D4" w:rsidRPr="007F6DD3">
        <w:rPr>
          <w:rFonts w:cstheme="minorHAnsi"/>
          <w:color w:val="000000"/>
          <w:szCs w:val="22"/>
        </w:rPr>
        <w:t>n</w:t>
      </w:r>
    </w:p>
    <w:p w14:paraId="41DC49A2" w14:textId="068BE4BD" w:rsidR="007F6ACC" w:rsidRPr="007F011B" w:rsidRDefault="007F6ACC" w:rsidP="007F011B">
      <w:pPr>
        <w:pBdr>
          <w:top w:val="nil"/>
          <w:left w:val="nil"/>
          <w:bottom w:val="nil"/>
          <w:right w:val="nil"/>
          <w:between w:val="nil"/>
        </w:pBdr>
        <w:spacing w:after="0"/>
        <w:ind w:left="720"/>
        <w:rPr>
          <w:rFonts w:cstheme="minorHAnsi"/>
          <w:color w:val="000000"/>
          <w:sz w:val="24"/>
        </w:rPr>
      </w:pPr>
    </w:p>
    <w:p w14:paraId="20AEE62E" w14:textId="5DCF63AA" w:rsidR="00E03BEF" w:rsidRPr="007F6DD3" w:rsidRDefault="00E03BEF" w:rsidP="00E03BEF">
      <w:pPr>
        <w:pBdr>
          <w:top w:val="nil"/>
          <w:left w:val="nil"/>
          <w:bottom w:val="nil"/>
          <w:right w:val="nil"/>
          <w:between w:val="nil"/>
        </w:pBdr>
        <w:spacing w:after="0"/>
        <w:rPr>
          <w:rFonts w:cstheme="minorHAnsi"/>
          <w:color w:val="000000"/>
          <w:szCs w:val="22"/>
        </w:rPr>
      </w:pPr>
    </w:p>
    <w:p w14:paraId="7C6A0B32" w14:textId="77777777" w:rsidR="00576BD1" w:rsidRPr="007F6DD3" w:rsidRDefault="00576BD1" w:rsidP="00576BD1">
      <w:pPr>
        <w:spacing w:after="0"/>
        <w:rPr>
          <w:rFonts w:cstheme="minorHAnsi"/>
          <w:szCs w:val="22"/>
        </w:rPr>
      </w:pPr>
      <w:r w:rsidRPr="007F6DD3">
        <w:rPr>
          <w:rFonts w:cstheme="minorHAnsi"/>
          <w:szCs w:val="22"/>
        </w:rPr>
        <w:t xml:space="preserve">Hygienpärmen </w:t>
      </w:r>
      <w:proofErr w:type="gramStart"/>
      <w:r w:rsidRPr="007F6DD3">
        <w:rPr>
          <w:rFonts w:cstheme="minorHAnsi"/>
          <w:szCs w:val="22"/>
        </w:rPr>
        <w:t>finns:_</w:t>
      </w:r>
      <w:proofErr w:type="gramEnd"/>
      <w:r w:rsidRPr="007F6DD3">
        <w:rPr>
          <w:rFonts w:cstheme="minorHAnsi"/>
          <w:szCs w:val="22"/>
        </w:rPr>
        <w:t>______________________</w:t>
      </w:r>
    </w:p>
    <w:p w14:paraId="0B3C81DE" w14:textId="77777777" w:rsidR="00576BD1" w:rsidRPr="007F6DD3" w:rsidRDefault="00576BD1" w:rsidP="00576BD1">
      <w:pPr>
        <w:spacing w:after="0"/>
        <w:rPr>
          <w:rFonts w:cstheme="minorHAnsi"/>
          <w:szCs w:val="22"/>
        </w:rPr>
      </w:pPr>
    </w:p>
    <w:p w14:paraId="2B4EC923" w14:textId="5C9FED93" w:rsidR="00576BD1" w:rsidRPr="007F6DD3" w:rsidRDefault="00097414" w:rsidP="00576BD1">
      <w:pPr>
        <w:spacing w:after="0"/>
        <w:rPr>
          <w:rFonts w:cstheme="minorHAnsi"/>
          <w:szCs w:val="22"/>
        </w:rPr>
      </w:pPr>
      <w:r w:rsidRPr="007F6DD3">
        <w:rPr>
          <w:rFonts w:cstheme="minorHAnsi"/>
          <w:szCs w:val="22"/>
        </w:rPr>
        <w:t>Hygienartiklar</w:t>
      </w:r>
      <w:r w:rsidR="00576BD1" w:rsidRPr="007F6DD3">
        <w:rPr>
          <w:rFonts w:cstheme="minorHAnsi"/>
          <w:szCs w:val="22"/>
        </w:rPr>
        <w:t xml:space="preserve"> </w:t>
      </w:r>
      <w:proofErr w:type="gramStart"/>
      <w:r w:rsidRPr="007F6DD3">
        <w:rPr>
          <w:rFonts w:cstheme="minorHAnsi"/>
          <w:szCs w:val="22"/>
        </w:rPr>
        <w:t>finns:_</w:t>
      </w:r>
      <w:proofErr w:type="gramEnd"/>
      <w:r w:rsidRPr="007F6DD3">
        <w:rPr>
          <w:rFonts w:cstheme="minorHAnsi"/>
          <w:szCs w:val="22"/>
        </w:rPr>
        <w:t>______________________</w:t>
      </w:r>
    </w:p>
    <w:p w14:paraId="088712FE" w14:textId="77777777" w:rsidR="00576BD1" w:rsidRPr="007F6DD3" w:rsidRDefault="00576BD1" w:rsidP="00576BD1">
      <w:pPr>
        <w:spacing w:after="0"/>
        <w:rPr>
          <w:rFonts w:cstheme="minorHAnsi"/>
          <w:szCs w:val="22"/>
        </w:rPr>
      </w:pPr>
    </w:p>
    <w:p w14:paraId="35A7BF33" w14:textId="7F5ED18E" w:rsidR="00E03BEF" w:rsidRPr="007F6DD3" w:rsidRDefault="00E03BEF" w:rsidP="00E03BEF">
      <w:pPr>
        <w:pBdr>
          <w:top w:val="nil"/>
          <w:left w:val="nil"/>
          <w:bottom w:val="nil"/>
          <w:right w:val="nil"/>
          <w:between w:val="nil"/>
        </w:pBdr>
        <w:spacing w:after="0"/>
        <w:rPr>
          <w:rFonts w:cstheme="minorHAnsi"/>
          <w:color w:val="000000"/>
          <w:szCs w:val="22"/>
        </w:rPr>
      </w:pPr>
    </w:p>
    <w:p w14:paraId="71799D17" w14:textId="544A2C82" w:rsidR="0086068D" w:rsidRPr="007F6DD3" w:rsidRDefault="00C420D7" w:rsidP="0086068D">
      <w:pPr>
        <w:pStyle w:val="Rubrik3"/>
        <w:rPr>
          <w:rFonts w:asciiTheme="minorHAnsi" w:hAnsiTheme="minorHAnsi" w:cstheme="minorHAnsi"/>
          <w:sz w:val="22"/>
          <w:szCs w:val="22"/>
        </w:rPr>
      </w:pPr>
      <w:bookmarkStart w:id="56" w:name="_Toc179974237"/>
      <w:bookmarkStart w:id="57" w:name="_Toc180502124"/>
      <w:r w:rsidRPr="007F6DD3">
        <w:rPr>
          <w:rFonts w:asciiTheme="minorHAnsi" w:hAnsiTheme="minorHAnsi" w:cstheme="minorHAnsi"/>
          <w:sz w:val="22"/>
          <w:szCs w:val="22"/>
        </w:rPr>
        <w:t>Denna hygienrutin</w:t>
      </w:r>
      <w:r w:rsidR="0086068D" w:rsidRPr="007F6DD3">
        <w:rPr>
          <w:rFonts w:asciiTheme="minorHAnsi" w:hAnsiTheme="minorHAnsi" w:cstheme="minorHAnsi"/>
          <w:sz w:val="22"/>
          <w:szCs w:val="22"/>
        </w:rPr>
        <w:t xml:space="preserve"> gäller </w:t>
      </w:r>
      <w:r w:rsidRPr="007F6DD3">
        <w:rPr>
          <w:rFonts w:asciiTheme="minorHAnsi" w:hAnsiTheme="minorHAnsi" w:cstheme="minorHAnsi"/>
          <w:sz w:val="22"/>
          <w:szCs w:val="22"/>
        </w:rPr>
        <w:t>för: _</w:t>
      </w:r>
      <w:r w:rsidR="0086068D" w:rsidRPr="007F6DD3">
        <w:rPr>
          <w:rFonts w:asciiTheme="minorHAnsi" w:hAnsiTheme="minorHAnsi" w:cstheme="minorHAnsi"/>
          <w:sz w:val="22"/>
          <w:szCs w:val="22"/>
        </w:rPr>
        <w:t>__________________________</w:t>
      </w:r>
      <w:bookmarkEnd w:id="56"/>
      <w:bookmarkEnd w:id="57"/>
    </w:p>
    <w:p w14:paraId="3F634029" w14:textId="77777777" w:rsidR="0086068D" w:rsidRPr="007F6DD3" w:rsidRDefault="0086068D" w:rsidP="0086068D">
      <w:pPr>
        <w:rPr>
          <w:rFonts w:cstheme="minorHAnsi"/>
          <w:szCs w:val="22"/>
        </w:rPr>
      </w:pPr>
    </w:p>
    <w:p w14:paraId="072685E5" w14:textId="77777777" w:rsidR="00123EE0" w:rsidRPr="007F6DD3" w:rsidRDefault="00C420D7" w:rsidP="0086068D">
      <w:pPr>
        <w:pStyle w:val="Rubrik3"/>
        <w:rPr>
          <w:rFonts w:asciiTheme="minorHAnsi" w:hAnsiTheme="minorHAnsi" w:cstheme="minorHAnsi"/>
          <w:sz w:val="22"/>
          <w:szCs w:val="22"/>
        </w:rPr>
      </w:pPr>
      <w:bookmarkStart w:id="58" w:name="_Toc179974238"/>
      <w:bookmarkStart w:id="59" w:name="_Toc180502125"/>
      <w:r w:rsidRPr="007F6DD3">
        <w:rPr>
          <w:rFonts w:asciiTheme="minorHAnsi" w:hAnsiTheme="minorHAnsi" w:cstheme="minorHAnsi"/>
          <w:sz w:val="22"/>
          <w:szCs w:val="22"/>
        </w:rPr>
        <w:t>Hygien</w:t>
      </w:r>
      <w:r w:rsidR="0086068D" w:rsidRPr="007F6DD3">
        <w:rPr>
          <w:rFonts w:asciiTheme="minorHAnsi" w:hAnsiTheme="minorHAnsi" w:cstheme="minorHAnsi"/>
          <w:sz w:val="22"/>
          <w:szCs w:val="22"/>
        </w:rPr>
        <w:t xml:space="preserve">ombud för </w:t>
      </w:r>
      <w:r w:rsidRPr="007F6DD3">
        <w:rPr>
          <w:rFonts w:asciiTheme="minorHAnsi" w:hAnsiTheme="minorHAnsi" w:cstheme="minorHAnsi"/>
          <w:sz w:val="22"/>
          <w:szCs w:val="22"/>
        </w:rPr>
        <w:t>verksamheten: _</w:t>
      </w:r>
      <w:r w:rsidR="0086068D" w:rsidRPr="007F6DD3">
        <w:rPr>
          <w:rFonts w:asciiTheme="minorHAnsi" w:hAnsiTheme="minorHAnsi" w:cstheme="minorHAnsi"/>
          <w:sz w:val="22"/>
          <w:szCs w:val="22"/>
        </w:rPr>
        <w:t>__________________________</w:t>
      </w:r>
      <w:bookmarkEnd w:id="58"/>
      <w:bookmarkEnd w:id="59"/>
    </w:p>
    <w:p w14:paraId="31256507" w14:textId="77777777" w:rsidR="00123EE0" w:rsidRPr="00123EE0" w:rsidRDefault="00123EE0" w:rsidP="00123EE0"/>
    <w:p w14:paraId="3EEFFC38" w14:textId="77777777" w:rsidR="00123EE0" w:rsidRDefault="00123EE0" w:rsidP="0086068D">
      <w:pPr>
        <w:pStyle w:val="Rubrik3"/>
      </w:pPr>
    </w:p>
    <w:p w14:paraId="618C82AD" w14:textId="67ABA543" w:rsidR="0086068D" w:rsidRPr="00201EFB" w:rsidRDefault="0086068D" w:rsidP="0086068D">
      <w:pPr>
        <w:pStyle w:val="Rubrik3"/>
      </w:pPr>
      <w:r w:rsidRPr="00201EFB">
        <w:br/>
      </w:r>
    </w:p>
    <w:p w14:paraId="363EF1FA" w14:textId="77777777" w:rsidR="00932FC1" w:rsidRDefault="00932FC1" w:rsidP="00932FC1">
      <w:pPr>
        <w:pStyle w:val="Default"/>
      </w:pPr>
    </w:p>
    <w:p w14:paraId="26179DA9" w14:textId="406A95CE" w:rsidR="00C77A06" w:rsidRDefault="00C77A06" w:rsidP="00932FC1">
      <w:pPr>
        <w:rPr>
          <w:rFonts w:asciiTheme="majorHAnsi" w:hAnsiTheme="majorHAnsi" w:cstheme="majorHAnsi"/>
          <w:sz w:val="24"/>
        </w:rPr>
      </w:pPr>
    </w:p>
    <w:p w14:paraId="77388F5D" w14:textId="61D5EAF4" w:rsidR="00AA527C" w:rsidRDefault="00AA527C" w:rsidP="00AA527C">
      <w:pPr>
        <w:rPr>
          <w:rFonts w:asciiTheme="majorHAnsi" w:hAnsiTheme="majorHAnsi" w:cstheme="majorBidi"/>
          <w:sz w:val="24"/>
        </w:rPr>
      </w:pPr>
    </w:p>
    <w:p w14:paraId="5C94A146" w14:textId="00DC2BD9" w:rsidR="1BD71E9C" w:rsidRDefault="1BD71E9C" w:rsidP="1BD71E9C">
      <w:pPr>
        <w:rPr>
          <w:rFonts w:asciiTheme="majorHAnsi" w:hAnsiTheme="majorHAnsi" w:cstheme="majorBidi"/>
          <w:sz w:val="24"/>
        </w:rPr>
      </w:pPr>
    </w:p>
    <w:p w14:paraId="2AA7460E" w14:textId="64279241" w:rsidR="1BD71E9C" w:rsidRDefault="1BD71E9C" w:rsidP="1BD71E9C">
      <w:pPr>
        <w:rPr>
          <w:rFonts w:asciiTheme="majorHAnsi" w:hAnsiTheme="majorHAnsi" w:cstheme="majorBidi"/>
          <w:sz w:val="24"/>
        </w:rPr>
      </w:pPr>
    </w:p>
    <w:p w14:paraId="31BFC24D" w14:textId="0B058F2B" w:rsidR="1BD71E9C" w:rsidRDefault="1BD71E9C" w:rsidP="1BD71E9C">
      <w:pPr>
        <w:rPr>
          <w:rFonts w:asciiTheme="majorHAnsi" w:hAnsiTheme="majorHAnsi" w:cstheme="majorBidi"/>
          <w:sz w:val="24"/>
        </w:rPr>
      </w:pPr>
    </w:p>
    <w:p w14:paraId="6DD9D95E" w14:textId="531B5D7A" w:rsidR="1BD71E9C" w:rsidRDefault="1BD71E9C" w:rsidP="1BD71E9C">
      <w:pPr>
        <w:rPr>
          <w:rFonts w:asciiTheme="majorHAnsi" w:hAnsiTheme="majorHAnsi" w:cstheme="majorBidi"/>
          <w:sz w:val="24"/>
        </w:rPr>
      </w:pPr>
    </w:p>
    <w:p w14:paraId="5D5E3F98" w14:textId="43779C7E" w:rsidR="1BD71E9C" w:rsidRDefault="1BD71E9C" w:rsidP="1BD71E9C">
      <w:pPr>
        <w:rPr>
          <w:rFonts w:asciiTheme="majorHAnsi" w:hAnsiTheme="majorHAnsi" w:cstheme="majorBidi"/>
          <w:sz w:val="24"/>
        </w:rPr>
      </w:pPr>
    </w:p>
    <w:p w14:paraId="7CF35B37" w14:textId="314A9EEC" w:rsidR="1BD71E9C" w:rsidRDefault="1BD71E9C" w:rsidP="1BD71E9C">
      <w:pPr>
        <w:rPr>
          <w:rFonts w:asciiTheme="majorHAnsi" w:hAnsiTheme="majorHAnsi" w:cstheme="majorBidi"/>
          <w:sz w:val="24"/>
        </w:rPr>
      </w:pPr>
    </w:p>
    <w:p w14:paraId="2D9A143C" w14:textId="6911F7FB" w:rsidR="00AA527C" w:rsidRPr="00AA527C" w:rsidRDefault="00AA527C" w:rsidP="00AA527C">
      <w:pPr>
        <w:rPr>
          <w:rFonts w:asciiTheme="majorHAnsi" w:hAnsiTheme="majorHAnsi" w:cstheme="majorBidi"/>
          <w:sz w:val="24"/>
        </w:rPr>
      </w:pPr>
    </w:p>
    <w:p w14:paraId="4F7E22C4" w14:textId="52303929" w:rsidR="3572784C" w:rsidRDefault="3572784C" w:rsidP="3572784C">
      <w:pPr>
        <w:rPr>
          <w:rFonts w:asciiTheme="majorHAnsi" w:hAnsiTheme="majorHAnsi" w:cstheme="majorBidi"/>
          <w:sz w:val="24"/>
        </w:rPr>
      </w:pPr>
    </w:p>
    <w:p w14:paraId="02C6E659" w14:textId="77777777" w:rsidR="002E5DC5" w:rsidRDefault="002E5DC5" w:rsidP="00932FC1">
      <w:pPr>
        <w:rPr>
          <w:rFonts w:asciiTheme="majorHAnsi" w:hAnsiTheme="majorHAnsi" w:cstheme="majorHAnsi"/>
          <w:sz w:val="24"/>
        </w:rPr>
      </w:pPr>
    </w:p>
    <w:sectPr w:rsidR="002E5DC5" w:rsidSect="00002480">
      <w:footerReference w:type="default" r:id="rId29"/>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9E42" w14:textId="77777777" w:rsidR="00510342" w:rsidRDefault="00510342" w:rsidP="00BF282B">
      <w:pPr>
        <w:spacing w:after="0" w:line="240" w:lineRule="auto"/>
      </w:pPr>
      <w:r>
        <w:separator/>
      </w:r>
    </w:p>
  </w:endnote>
  <w:endnote w:type="continuationSeparator" w:id="0">
    <w:p w14:paraId="2119B487" w14:textId="77777777" w:rsidR="00510342" w:rsidRDefault="00510342" w:rsidP="00BF282B">
      <w:pPr>
        <w:spacing w:after="0" w:line="240" w:lineRule="auto"/>
      </w:pPr>
      <w:r>
        <w:continuationSeparator/>
      </w:r>
    </w:p>
  </w:endnote>
  <w:endnote w:type="continuationNotice" w:id="1">
    <w:p w14:paraId="1C9D2891" w14:textId="77777777" w:rsidR="00510342" w:rsidRDefault="00510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C92305" w:rsidRPr="00E64FAF" w14:paraId="17DA7196" w14:textId="77777777" w:rsidTr="00C92305">
      <w:tc>
        <w:tcPr>
          <w:tcW w:w="7148" w:type="dxa"/>
          <w:gridSpan w:val="2"/>
        </w:tcPr>
        <w:p w14:paraId="130135F1" w14:textId="799D9C5D" w:rsidR="00C92305" w:rsidRPr="00E64FAF" w:rsidRDefault="00866579" w:rsidP="00DF152D">
          <w:pPr>
            <w:pStyle w:val="Sidfot"/>
          </w:pPr>
          <w:sdt>
            <w:sdtPr>
              <w:alias w:val="Titel"/>
              <w:tag w:val=""/>
              <w:id w:val="-911996401"/>
              <w:placeholder>
                <w:docPart w:val="DA5BA8937FA1471480D4350F51B9F77B"/>
              </w:placeholder>
              <w:dataBinding w:prefixMappings="xmlns:ns0='http://purl.org/dc/elements/1.1/' xmlns:ns1='http://schemas.openxmlformats.org/package/2006/metadata/core-properties' " w:xpath="/ns1:coreProperties[1]/ns0:title[1]" w:storeItemID="{6C3C8BC8-F283-45AE-878A-BAB7291924A1}"/>
              <w:text/>
            </w:sdtPr>
            <w:sdtEndPr/>
            <w:sdtContent>
              <w:r w:rsidR="007F1C60">
                <w:t>Grundskoleförvaltningens hygienrutin för anpassad grundskola eller skolor med liknande behov</w:t>
              </w:r>
            </w:sdtContent>
          </w:sdt>
        </w:p>
      </w:tc>
      <w:tc>
        <w:tcPr>
          <w:tcW w:w="1924" w:type="dxa"/>
        </w:tcPr>
        <w:p w14:paraId="307F1F24" w14:textId="77777777" w:rsidR="00C92305" w:rsidRPr="00E64FAF" w:rsidRDefault="00C92305" w:rsidP="00DF152D">
          <w:pPr>
            <w:pStyle w:val="Sidfot"/>
            <w:jc w:val="right"/>
          </w:pPr>
          <w:r w:rsidRPr="00E64FAF">
            <w:fldChar w:fldCharType="begin"/>
          </w:r>
          <w:r w:rsidRPr="00E64FAF">
            <w:instrText xml:space="preserve"> PAGE   \* MERGEFORMAT </w:instrText>
          </w:r>
          <w:r w:rsidRPr="00E64FAF">
            <w:fldChar w:fldCharType="separate"/>
          </w:r>
          <w:r w:rsidR="000E78E5">
            <w:rPr>
              <w:noProof/>
            </w:rPr>
            <w:t>3</w:t>
          </w:r>
          <w:r w:rsidRPr="00E64FAF">
            <w:fldChar w:fldCharType="end"/>
          </w:r>
          <w:r w:rsidRPr="00E64FAF">
            <w:t xml:space="preserve"> (</w:t>
          </w:r>
          <w:r w:rsidR="00866579">
            <w:fldChar w:fldCharType="begin"/>
          </w:r>
          <w:r w:rsidR="00866579">
            <w:instrText>NUMPAGES   \* MERGEFORMAT</w:instrText>
          </w:r>
          <w:r w:rsidR="00866579">
            <w:fldChar w:fldCharType="separate"/>
          </w:r>
          <w:r w:rsidR="000E78E5">
            <w:rPr>
              <w:noProof/>
            </w:rPr>
            <w:t>4</w:t>
          </w:r>
          <w:r w:rsidR="00866579">
            <w:rPr>
              <w:noProof/>
            </w:rPr>
            <w:fldChar w:fldCharType="end"/>
          </w:r>
          <w:r w:rsidRPr="00E64FAF">
            <w:t>)</w:t>
          </w:r>
        </w:p>
      </w:tc>
    </w:tr>
    <w:tr w:rsidR="00F66187" w14:paraId="19E68644" w14:textId="77777777" w:rsidTr="00C92305">
      <w:tc>
        <w:tcPr>
          <w:tcW w:w="3316" w:type="dxa"/>
        </w:tcPr>
        <w:p w14:paraId="3244423D" w14:textId="77777777" w:rsidR="00F66187" w:rsidRPr="00F66187" w:rsidRDefault="00F66187" w:rsidP="00DF152D">
          <w:pPr>
            <w:pStyle w:val="Sidfot"/>
            <w:rPr>
              <w:rStyle w:val="Platshllartext"/>
              <w:color w:val="auto"/>
            </w:rPr>
          </w:pPr>
        </w:p>
      </w:tc>
      <w:tc>
        <w:tcPr>
          <w:tcW w:w="3832" w:type="dxa"/>
        </w:tcPr>
        <w:p w14:paraId="7FADE138" w14:textId="77777777" w:rsidR="00F66187" w:rsidRDefault="00F66187" w:rsidP="00DF152D">
          <w:pPr>
            <w:pStyle w:val="Sidfot"/>
          </w:pPr>
        </w:p>
      </w:tc>
      <w:tc>
        <w:tcPr>
          <w:tcW w:w="1924" w:type="dxa"/>
        </w:tcPr>
        <w:p w14:paraId="4CA610FD" w14:textId="77777777" w:rsidR="00F66187" w:rsidRDefault="00F66187" w:rsidP="00DF152D">
          <w:pPr>
            <w:pStyle w:val="Sidfot"/>
            <w:jc w:val="right"/>
          </w:pPr>
        </w:p>
      </w:tc>
    </w:tr>
    <w:tr w:rsidR="00F66187" w14:paraId="39EDC008" w14:textId="77777777" w:rsidTr="00C92305">
      <w:tc>
        <w:tcPr>
          <w:tcW w:w="3316" w:type="dxa"/>
        </w:tcPr>
        <w:p w14:paraId="3BB995B3" w14:textId="77777777" w:rsidR="00F66187" w:rsidRDefault="00F66187" w:rsidP="00DF152D">
          <w:pPr>
            <w:pStyle w:val="Sidfot"/>
          </w:pPr>
        </w:p>
      </w:tc>
      <w:tc>
        <w:tcPr>
          <w:tcW w:w="3832" w:type="dxa"/>
        </w:tcPr>
        <w:p w14:paraId="59B0DA4E" w14:textId="77777777" w:rsidR="00F66187" w:rsidRDefault="00F66187" w:rsidP="00DF152D">
          <w:pPr>
            <w:pStyle w:val="Sidfot"/>
          </w:pPr>
        </w:p>
      </w:tc>
      <w:tc>
        <w:tcPr>
          <w:tcW w:w="1924" w:type="dxa"/>
        </w:tcPr>
        <w:p w14:paraId="70B3B9D9" w14:textId="77777777" w:rsidR="00F66187" w:rsidRDefault="00F66187" w:rsidP="00DF152D">
          <w:pPr>
            <w:pStyle w:val="Sidfot"/>
            <w:jc w:val="right"/>
          </w:pPr>
        </w:p>
      </w:tc>
    </w:tr>
  </w:tbl>
  <w:p w14:paraId="70ECB2AB"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4FFA" w14:textId="77777777" w:rsidR="00510342" w:rsidRDefault="00510342" w:rsidP="00BF282B">
      <w:pPr>
        <w:spacing w:after="0" w:line="240" w:lineRule="auto"/>
      </w:pPr>
      <w:r>
        <w:separator/>
      </w:r>
    </w:p>
  </w:footnote>
  <w:footnote w:type="continuationSeparator" w:id="0">
    <w:p w14:paraId="20F730D1" w14:textId="77777777" w:rsidR="00510342" w:rsidRDefault="00510342" w:rsidP="00BF282B">
      <w:pPr>
        <w:spacing w:after="0" w:line="240" w:lineRule="auto"/>
      </w:pPr>
      <w:r>
        <w:continuationSeparator/>
      </w:r>
    </w:p>
  </w:footnote>
  <w:footnote w:type="continuationNotice" w:id="1">
    <w:p w14:paraId="360043B3" w14:textId="77777777" w:rsidR="00510342" w:rsidRDefault="00510342">
      <w:pPr>
        <w:spacing w:after="0" w:line="240" w:lineRule="auto"/>
      </w:pPr>
    </w:p>
  </w:footnote>
  <w:footnote w:id="2">
    <w:p w14:paraId="4591E55A" w14:textId="42A62597" w:rsidR="0045122B" w:rsidRPr="00D67B73" w:rsidRDefault="00842D70" w:rsidP="00842D70">
      <w:pPr>
        <w:pBdr>
          <w:top w:val="nil"/>
          <w:left w:val="nil"/>
          <w:bottom w:val="nil"/>
          <w:right w:val="nil"/>
          <w:between w:val="nil"/>
        </w:pBdr>
        <w:spacing w:after="0" w:line="240" w:lineRule="auto"/>
        <w:rPr>
          <w:color w:val="0563C1" w:themeColor="hyperlink"/>
          <w:sz w:val="20"/>
          <w:szCs w:val="20"/>
          <w:u w:val="single"/>
        </w:rPr>
      </w:pPr>
      <w:r>
        <w:rPr>
          <w:vertAlign w:val="superscript"/>
        </w:rPr>
        <w:footnoteRef/>
      </w:r>
      <w:r>
        <w:rPr>
          <w:color w:val="000000"/>
          <w:sz w:val="20"/>
          <w:szCs w:val="20"/>
        </w:rPr>
        <w:t xml:space="preserve"> </w:t>
      </w:r>
      <w:hyperlink r:id="rId1" w:history="1">
        <w:r w:rsidR="0045122B" w:rsidRPr="00D67B73">
          <w:rPr>
            <w:rStyle w:val="Hyperlnk"/>
            <w:sz w:val="20"/>
            <w:szCs w:val="20"/>
          </w:rPr>
          <w:t>Hygienrutiner - stödmaterial till verksamheter utanför sjukvården - Vårdgivarwebben Västra Götalandsregionen</w:t>
        </w:r>
      </w:hyperlink>
    </w:p>
  </w:footnote>
  <w:footnote w:id="3">
    <w:p w14:paraId="341F7444" w14:textId="0862015C" w:rsidR="00842D70" w:rsidRPr="00D67B73" w:rsidRDefault="00842D70" w:rsidP="00842D70">
      <w:pPr>
        <w:pBdr>
          <w:top w:val="nil"/>
          <w:left w:val="nil"/>
          <w:bottom w:val="nil"/>
          <w:right w:val="nil"/>
          <w:between w:val="nil"/>
        </w:pBdr>
        <w:spacing w:after="0" w:line="240" w:lineRule="auto"/>
        <w:rPr>
          <w:color w:val="000000"/>
          <w:sz w:val="20"/>
          <w:szCs w:val="20"/>
        </w:rPr>
      </w:pPr>
      <w:r w:rsidRPr="00D67B73">
        <w:rPr>
          <w:sz w:val="20"/>
          <w:szCs w:val="20"/>
          <w:vertAlign w:val="superscript"/>
        </w:rPr>
        <w:footnoteRef/>
      </w:r>
      <w:r w:rsidRPr="00D67B73">
        <w:rPr>
          <w:color w:val="000000"/>
          <w:sz w:val="20"/>
          <w:szCs w:val="20"/>
        </w:rPr>
        <w:t xml:space="preserve"> </w:t>
      </w:r>
      <w:hyperlink r:id="rId2" w:history="1">
        <w:r w:rsidR="00174DB5" w:rsidRPr="00D67B73">
          <w:rPr>
            <w:rStyle w:val="Hyperlnk"/>
            <w:sz w:val="20"/>
            <w:szCs w:val="20"/>
          </w:rPr>
          <w:t>Basala hygienrutiner och klädregler - Vårdhandboken</w:t>
        </w:r>
      </w:hyperlink>
    </w:p>
  </w:footnote>
  <w:footnote w:id="4">
    <w:p w14:paraId="220FA206" w14:textId="09645C9D" w:rsidR="00117163" w:rsidRPr="00D67B73" w:rsidRDefault="00842D70" w:rsidP="00842D70">
      <w:pPr>
        <w:pBdr>
          <w:top w:val="nil"/>
          <w:left w:val="nil"/>
          <w:bottom w:val="nil"/>
          <w:right w:val="nil"/>
          <w:between w:val="nil"/>
        </w:pBdr>
        <w:spacing w:after="0" w:line="240" w:lineRule="auto"/>
        <w:rPr>
          <w:color w:val="FF0000"/>
          <w:sz w:val="20"/>
          <w:szCs w:val="20"/>
          <w:u w:val="single"/>
        </w:rPr>
      </w:pPr>
      <w:r w:rsidRPr="00D67B73">
        <w:rPr>
          <w:sz w:val="20"/>
          <w:szCs w:val="20"/>
          <w:vertAlign w:val="superscript"/>
        </w:rPr>
        <w:footnoteRef/>
      </w:r>
      <w:hyperlink r:id="rId3" w:history="1">
        <w:r w:rsidR="00117163" w:rsidRPr="00D67B73">
          <w:rPr>
            <w:rStyle w:val="Hyperlnk"/>
            <w:sz w:val="20"/>
            <w:szCs w:val="20"/>
          </w:rPr>
          <w:t>Vårdhygien - Grundläggande vårdhygieniska principer</w:t>
        </w:r>
      </w:hyperlink>
    </w:p>
    <w:p w14:paraId="0D33149D" w14:textId="0F171477" w:rsidR="00842D70" w:rsidRDefault="00866579" w:rsidP="00842D70">
      <w:pPr>
        <w:pBdr>
          <w:top w:val="nil"/>
          <w:left w:val="nil"/>
          <w:bottom w:val="nil"/>
          <w:right w:val="nil"/>
          <w:between w:val="nil"/>
        </w:pBdr>
        <w:spacing w:after="0" w:line="240" w:lineRule="auto"/>
        <w:rPr>
          <w:color w:val="000000"/>
          <w:sz w:val="20"/>
          <w:szCs w:val="20"/>
        </w:rPr>
      </w:pPr>
      <w:hyperlink r:id="rId4" w:history="1">
        <w:r w:rsidR="00AF210A" w:rsidRPr="00D67B73">
          <w:rPr>
            <w:rStyle w:val="Hyperlnk"/>
            <w:sz w:val="20"/>
            <w:szCs w:val="20"/>
          </w:rPr>
          <w:t>Grundläggande vårdhygieniska rutiner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63"/>
    <w:multiLevelType w:val="hybridMultilevel"/>
    <w:tmpl w:val="FFFFFFFF"/>
    <w:lvl w:ilvl="0" w:tplc="73445478">
      <w:start w:val="1"/>
      <w:numFmt w:val="decimal"/>
      <w:lvlText w:val="%1."/>
      <w:lvlJc w:val="left"/>
      <w:pPr>
        <w:ind w:left="720" w:hanging="360"/>
      </w:pPr>
    </w:lvl>
    <w:lvl w:ilvl="1" w:tplc="0FC43DE4">
      <w:start w:val="1"/>
      <w:numFmt w:val="lowerLetter"/>
      <w:lvlText w:val="%2."/>
      <w:lvlJc w:val="left"/>
      <w:pPr>
        <w:ind w:left="1440" w:hanging="360"/>
      </w:pPr>
    </w:lvl>
    <w:lvl w:ilvl="2" w:tplc="9F96E87C">
      <w:start w:val="1"/>
      <w:numFmt w:val="lowerRoman"/>
      <w:lvlText w:val="%3."/>
      <w:lvlJc w:val="right"/>
      <w:pPr>
        <w:ind w:left="2160" w:hanging="180"/>
      </w:pPr>
    </w:lvl>
    <w:lvl w:ilvl="3" w:tplc="6B5061C2">
      <w:start w:val="1"/>
      <w:numFmt w:val="decimal"/>
      <w:lvlText w:val="%4."/>
      <w:lvlJc w:val="left"/>
      <w:pPr>
        <w:ind w:left="2880" w:hanging="360"/>
      </w:pPr>
    </w:lvl>
    <w:lvl w:ilvl="4" w:tplc="EC620A06">
      <w:start w:val="1"/>
      <w:numFmt w:val="lowerLetter"/>
      <w:lvlText w:val="%5."/>
      <w:lvlJc w:val="left"/>
      <w:pPr>
        <w:ind w:left="3600" w:hanging="360"/>
      </w:pPr>
    </w:lvl>
    <w:lvl w:ilvl="5" w:tplc="0C6E5250">
      <w:start w:val="1"/>
      <w:numFmt w:val="lowerRoman"/>
      <w:lvlText w:val="%6."/>
      <w:lvlJc w:val="right"/>
      <w:pPr>
        <w:ind w:left="4320" w:hanging="180"/>
      </w:pPr>
    </w:lvl>
    <w:lvl w:ilvl="6" w:tplc="32960042">
      <w:start w:val="1"/>
      <w:numFmt w:val="decimal"/>
      <w:lvlText w:val="%7."/>
      <w:lvlJc w:val="left"/>
      <w:pPr>
        <w:ind w:left="5040" w:hanging="360"/>
      </w:pPr>
    </w:lvl>
    <w:lvl w:ilvl="7" w:tplc="5FDABC1E">
      <w:start w:val="1"/>
      <w:numFmt w:val="lowerLetter"/>
      <w:lvlText w:val="%8."/>
      <w:lvlJc w:val="left"/>
      <w:pPr>
        <w:ind w:left="5760" w:hanging="360"/>
      </w:pPr>
    </w:lvl>
    <w:lvl w:ilvl="8" w:tplc="4F7CC084">
      <w:start w:val="1"/>
      <w:numFmt w:val="lowerRoman"/>
      <w:lvlText w:val="%9."/>
      <w:lvlJc w:val="right"/>
      <w:pPr>
        <w:ind w:left="6480" w:hanging="180"/>
      </w:pPr>
    </w:lvl>
  </w:abstractNum>
  <w:abstractNum w:abstractNumId="1" w15:restartNumberingAfterBreak="0">
    <w:nsid w:val="00E801B7"/>
    <w:multiLevelType w:val="hybridMultilevel"/>
    <w:tmpl w:val="36388F6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15:restartNumberingAfterBreak="0">
    <w:nsid w:val="07671996"/>
    <w:multiLevelType w:val="hybridMultilevel"/>
    <w:tmpl w:val="FFFFFFFF"/>
    <w:lvl w:ilvl="0" w:tplc="7A9407FA">
      <w:start w:val="1"/>
      <w:numFmt w:val="decimal"/>
      <w:lvlText w:val="%1."/>
      <w:lvlJc w:val="left"/>
      <w:pPr>
        <w:ind w:left="720" w:hanging="360"/>
      </w:pPr>
    </w:lvl>
    <w:lvl w:ilvl="1" w:tplc="784C8E10">
      <w:start w:val="1"/>
      <w:numFmt w:val="lowerLetter"/>
      <w:lvlText w:val="%2."/>
      <w:lvlJc w:val="left"/>
      <w:pPr>
        <w:ind w:left="1440" w:hanging="360"/>
      </w:pPr>
    </w:lvl>
    <w:lvl w:ilvl="2" w:tplc="8EA6223E">
      <w:start w:val="1"/>
      <w:numFmt w:val="lowerRoman"/>
      <w:lvlText w:val="%3."/>
      <w:lvlJc w:val="right"/>
      <w:pPr>
        <w:ind w:left="2160" w:hanging="180"/>
      </w:pPr>
    </w:lvl>
    <w:lvl w:ilvl="3" w:tplc="291439DE">
      <w:start w:val="1"/>
      <w:numFmt w:val="decimal"/>
      <w:lvlText w:val="%4."/>
      <w:lvlJc w:val="left"/>
      <w:pPr>
        <w:ind w:left="2880" w:hanging="360"/>
      </w:pPr>
    </w:lvl>
    <w:lvl w:ilvl="4" w:tplc="6FC07224">
      <w:start w:val="1"/>
      <w:numFmt w:val="lowerLetter"/>
      <w:lvlText w:val="%5."/>
      <w:lvlJc w:val="left"/>
      <w:pPr>
        <w:ind w:left="3600" w:hanging="360"/>
      </w:pPr>
    </w:lvl>
    <w:lvl w:ilvl="5" w:tplc="327883D4">
      <w:start w:val="1"/>
      <w:numFmt w:val="lowerRoman"/>
      <w:lvlText w:val="%6."/>
      <w:lvlJc w:val="right"/>
      <w:pPr>
        <w:ind w:left="4320" w:hanging="180"/>
      </w:pPr>
    </w:lvl>
    <w:lvl w:ilvl="6" w:tplc="DE12FF1E">
      <w:start w:val="1"/>
      <w:numFmt w:val="decimal"/>
      <w:lvlText w:val="%7."/>
      <w:lvlJc w:val="left"/>
      <w:pPr>
        <w:ind w:left="5040" w:hanging="360"/>
      </w:pPr>
    </w:lvl>
    <w:lvl w:ilvl="7" w:tplc="D14AAB86">
      <w:start w:val="1"/>
      <w:numFmt w:val="lowerLetter"/>
      <w:lvlText w:val="%8."/>
      <w:lvlJc w:val="left"/>
      <w:pPr>
        <w:ind w:left="5760" w:hanging="360"/>
      </w:pPr>
    </w:lvl>
    <w:lvl w:ilvl="8" w:tplc="C844762C">
      <w:start w:val="1"/>
      <w:numFmt w:val="lowerRoman"/>
      <w:lvlText w:val="%9."/>
      <w:lvlJc w:val="right"/>
      <w:pPr>
        <w:ind w:left="6480" w:hanging="180"/>
      </w:pPr>
    </w:lvl>
  </w:abstractNum>
  <w:abstractNum w:abstractNumId="3" w15:restartNumberingAfterBreak="0">
    <w:nsid w:val="0A4C2601"/>
    <w:multiLevelType w:val="hybridMultilevel"/>
    <w:tmpl w:val="4E600C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E13F86"/>
    <w:multiLevelType w:val="multilevel"/>
    <w:tmpl w:val="59F6AA9A"/>
    <w:lvl w:ilvl="0">
      <w:start w:val="1"/>
      <w:numFmt w:val="decimal"/>
      <w:lvlText w:val="%1."/>
      <w:lvlJc w:val="left"/>
      <w:pPr>
        <w:ind w:left="720" w:hanging="360"/>
      </w:pPr>
      <w:rPr>
        <w:rFonts w:asciiTheme="minorHAnsi" w:eastAsiaTheme="minorEastAsia" w:hAnsiTheme="minorHAnsi" w:cstheme="minorHAnsi"/>
        <w:b w:val="0"/>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695E42"/>
    <w:multiLevelType w:val="multilevel"/>
    <w:tmpl w:val="C404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6926FB"/>
    <w:multiLevelType w:val="hybridMultilevel"/>
    <w:tmpl w:val="FFFFFFFF"/>
    <w:lvl w:ilvl="0" w:tplc="576AF204">
      <w:start w:val="1"/>
      <w:numFmt w:val="decimal"/>
      <w:lvlText w:val="%1."/>
      <w:lvlJc w:val="left"/>
      <w:pPr>
        <w:ind w:left="720" w:hanging="360"/>
      </w:pPr>
    </w:lvl>
    <w:lvl w:ilvl="1" w:tplc="3EB89B04">
      <w:start w:val="1"/>
      <w:numFmt w:val="lowerLetter"/>
      <w:lvlText w:val="%2."/>
      <w:lvlJc w:val="left"/>
      <w:pPr>
        <w:ind w:left="1440" w:hanging="360"/>
      </w:pPr>
    </w:lvl>
    <w:lvl w:ilvl="2" w:tplc="700033EA">
      <w:start w:val="1"/>
      <w:numFmt w:val="lowerRoman"/>
      <w:lvlText w:val="%3."/>
      <w:lvlJc w:val="right"/>
      <w:pPr>
        <w:ind w:left="2160" w:hanging="180"/>
      </w:pPr>
    </w:lvl>
    <w:lvl w:ilvl="3" w:tplc="E03AAA46">
      <w:start w:val="1"/>
      <w:numFmt w:val="decimal"/>
      <w:lvlText w:val="%4."/>
      <w:lvlJc w:val="left"/>
      <w:pPr>
        <w:ind w:left="2880" w:hanging="360"/>
      </w:pPr>
    </w:lvl>
    <w:lvl w:ilvl="4" w:tplc="E2DE138E">
      <w:start w:val="1"/>
      <w:numFmt w:val="lowerLetter"/>
      <w:lvlText w:val="%5."/>
      <w:lvlJc w:val="left"/>
      <w:pPr>
        <w:ind w:left="3600" w:hanging="360"/>
      </w:pPr>
    </w:lvl>
    <w:lvl w:ilvl="5" w:tplc="9AD66AEC">
      <w:start w:val="1"/>
      <w:numFmt w:val="lowerRoman"/>
      <w:lvlText w:val="%6."/>
      <w:lvlJc w:val="right"/>
      <w:pPr>
        <w:ind w:left="4320" w:hanging="180"/>
      </w:pPr>
    </w:lvl>
    <w:lvl w:ilvl="6" w:tplc="4692A6D0">
      <w:start w:val="1"/>
      <w:numFmt w:val="decimal"/>
      <w:lvlText w:val="%7."/>
      <w:lvlJc w:val="left"/>
      <w:pPr>
        <w:ind w:left="5040" w:hanging="360"/>
      </w:pPr>
    </w:lvl>
    <w:lvl w:ilvl="7" w:tplc="F09AEC22">
      <w:start w:val="1"/>
      <w:numFmt w:val="lowerLetter"/>
      <w:lvlText w:val="%8."/>
      <w:lvlJc w:val="left"/>
      <w:pPr>
        <w:ind w:left="5760" w:hanging="360"/>
      </w:pPr>
    </w:lvl>
    <w:lvl w:ilvl="8" w:tplc="5CCA41C0">
      <w:start w:val="1"/>
      <w:numFmt w:val="lowerRoman"/>
      <w:lvlText w:val="%9."/>
      <w:lvlJc w:val="right"/>
      <w:pPr>
        <w:ind w:left="6480" w:hanging="180"/>
      </w:pPr>
    </w:lvl>
  </w:abstractNum>
  <w:abstractNum w:abstractNumId="7" w15:restartNumberingAfterBreak="0">
    <w:nsid w:val="15CB389B"/>
    <w:multiLevelType w:val="hybridMultilevel"/>
    <w:tmpl w:val="BAD61C6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183A0EAF"/>
    <w:multiLevelType w:val="multilevel"/>
    <w:tmpl w:val="1CEA9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E00316"/>
    <w:multiLevelType w:val="multilevel"/>
    <w:tmpl w:val="1FBA8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626644"/>
    <w:multiLevelType w:val="hybridMultilevel"/>
    <w:tmpl w:val="FFFFFFFF"/>
    <w:lvl w:ilvl="0" w:tplc="F0D01610">
      <w:start w:val="1"/>
      <w:numFmt w:val="decimal"/>
      <w:lvlText w:val="%1."/>
      <w:lvlJc w:val="left"/>
      <w:pPr>
        <w:ind w:left="720" w:hanging="360"/>
      </w:pPr>
    </w:lvl>
    <w:lvl w:ilvl="1" w:tplc="AD08846C">
      <w:start w:val="1"/>
      <w:numFmt w:val="lowerLetter"/>
      <w:lvlText w:val="%2."/>
      <w:lvlJc w:val="left"/>
      <w:pPr>
        <w:ind w:left="1440" w:hanging="360"/>
      </w:pPr>
    </w:lvl>
    <w:lvl w:ilvl="2" w:tplc="87FEC49A">
      <w:start w:val="1"/>
      <w:numFmt w:val="lowerRoman"/>
      <w:lvlText w:val="%3."/>
      <w:lvlJc w:val="right"/>
      <w:pPr>
        <w:ind w:left="2160" w:hanging="180"/>
      </w:pPr>
    </w:lvl>
    <w:lvl w:ilvl="3" w:tplc="D47AE91C">
      <w:start w:val="1"/>
      <w:numFmt w:val="decimal"/>
      <w:lvlText w:val="%4."/>
      <w:lvlJc w:val="left"/>
      <w:pPr>
        <w:ind w:left="2880" w:hanging="360"/>
      </w:pPr>
    </w:lvl>
    <w:lvl w:ilvl="4" w:tplc="62EEE078">
      <w:start w:val="1"/>
      <w:numFmt w:val="lowerLetter"/>
      <w:lvlText w:val="%5."/>
      <w:lvlJc w:val="left"/>
      <w:pPr>
        <w:ind w:left="3600" w:hanging="360"/>
      </w:pPr>
    </w:lvl>
    <w:lvl w:ilvl="5" w:tplc="1890A4A0">
      <w:start w:val="1"/>
      <w:numFmt w:val="lowerRoman"/>
      <w:lvlText w:val="%6."/>
      <w:lvlJc w:val="right"/>
      <w:pPr>
        <w:ind w:left="4320" w:hanging="180"/>
      </w:pPr>
    </w:lvl>
    <w:lvl w:ilvl="6" w:tplc="2CA4F60A">
      <w:start w:val="1"/>
      <w:numFmt w:val="decimal"/>
      <w:lvlText w:val="%7."/>
      <w:lvlJc w:val="left"/>
      <w:pPr>
        <w:ind w:left="5040" w:hanging="360"/>
      </w:pPr>
    </w:lvl>
    <w:lvl w:ilvl="7" w:tplc="97E0ED98">
      <w:start w:val="1"/>
      <w:numFmt w:val="lowerLetter"/>
      <w:lvlText w:val="%8."/>
      <w:lvlJc w:val="left"/>
      <w:pPr>
        <w:ind w:left="5760" w:hanging="360"/>
      </w:pPr>
    </w:lvl>
    <w:lvl w:ilvl="8" w:tplc="7B109014">
      <w:start w:val="1"/>
      <w:numFmt w:val="lowerRoman"/>
      <w:lvlText w:val="%9."/>
      <w:lvlJc w:val="right"/>
      <w:pPr>
        <w:ind w:left="6480" w:hanging="180"/>
      </w:pPr>
    </w:lvl>
  </w:abstractNum>
  <w:abstractNum w:abstractNumId="11" w15:restartNumberingAfterBreak="0">
    <w:nsid w:val="25E27BC3"/>
    <w:multiLevelType w:val="hybridMultilevel"/>
    <w:tmpl w:val="FFFFFFFF"/>
    <w:lvl w:ilvl="0" w:tplc="9B3AB012">
      <w:start w:val="1"/>
      <w:numFmt w:val="bullet"/>
      <w:lvlText w:val=""/>
      <w:lvlJc w:val="left"/>
      <w:pPr>
        <w:ind w:left="720" w:hanging="360"/>
      </w:pPr>
      <w:rPr>
        <w:rFonts w:ascii="Symbol" w:hAnsi="Symbol" w:hint="default"/>
      </w:rPr>
    </w:lvl>
    <w:lvl w:ilvl="1" w:tplc="500C5D02">
      <w:start w:val="1"/>
      <w:numFmt w:val="bullet"/>
      <w:lvlText w:val="o"/>
      <w:lvlJc w:val="left"/>
      <w:pPr>
        <w:ind w:left="1440" w:hanging="360"/>
      </w:pPr>
      <w:rPr>
        <w:rFonts w:ascii="Courier New" w:hAnsi="Courier New" w:hint="default"/>
      </w:rPr>
    </w:lvl>
    <w:lvl w:ilvl="2" w:tplc="A7C26E20">
      <w:start w:val="1"/>
      <w:numFmt w:val="bullet"/>
      <w:lvlText w:val=""/>
      <w:lvlJc w:val="left"/>
      <w:pPr>
        <w:ind w:left="2160" w:hanging="360"/>
      </w:pPr>
      <w:rPr>
        <w:rFonts w:ascii="Wingdings" w:hAnsi="Wingdings" w:hint="default"/>
      </w:rPr>
    </w:lvl>
    <w:lvl w:ilvl="3" w:tplc="535680BE">
      <w:start w:val="1"/>
      <w:numFmt w:val="bullet"/>
      <w:lvlText w:val=""/>
      <w:lvlJc w:val="left"/>
      <w:pPr>
        <w:ind w:left="2880" w:hanging="360"/>
      </w:pPr>
      <w:rPr>
        <w:rFonts w:ascii="Symbol" w:hAnsi="Symbol" w:hint="default"/>
      </w:rPr>
    </w:lvl>
    <w:lvl w:ilvl="4" w:tplc="7D3874BA">
      <w:start w:val="1"/>
      <w:numFmt w:val="bullet"/>
      <w:lvlText w:val="o"/>
      <w:lvlJc w:val="left"/>
      <w:pPr>
        <w:ind w:left="3600" w:hanging="360"/>
      </w:pPr>
      <w:rPr>
        <w:rFonts w:ascii="Courier New" w:hAnsi="Courier New" w:hint="default"/>
      </w:rPr>
    </w:lvl>
    <w:lvl w:ilvl="5" w:tplc="6ACA6330">
      <w:start w:val="1"/>
      <w:numFmt w:val="bullet"/>
      <w:lvlText w:val=""/>
      <w:lvlJc w:val="left"/>
      <w:pPr>
        <w:ind w:left="4320" w:hanging="360"/>
      </w:pPr>
      <w:rPr>
        <w:rFonts w:ascii="Wingdings" w:hAnsi="Wingdings" w:hint="default"/>
      </w:rPr>
    </w:lvl>
    <w:lvl w:ilvl="6" w:tplc="C76E8304">
      <w:start w:val="1"/>
      <w:numFmt w:val="bullet"/>
      <w:lvlText w:val=""/>
      <w:lvlJc w:val="left"/>
      <w:pPr>
        <w:ind w:left="5040" w:hanging="360"/>
      </w:pPr>
      <w:rPr>
        <w:rFonts w:ascii="Symbol" w:hAnsi="Symbol" w:hint="default"/>
      </w:rPr>
    </w:lvl>
    <w:lvl w:ilvl="7" w:tplc="DA7EB098">
      <w:start w:val="1"/>
      <w:numFmt w:val="bullet"/>
      <w:lvlText w:val="o"/>
      <w:lvlJc w:val="left"/>
      <w:pPr>
        <w:ind w:left="5760" w:hanging="360"/>
      </w:pPr>
      <w:rPr>
        <w:rFonts w:ascii="Courier New" w:hAnsi="Courier New" w:hint="default"/>
      </w:rPr>
    </w:lvl>
    <w:lvl w:ilvl="8" w:tplc="593A797C">
      <w:start w:val="1"/>
      <w:numFmt w:val="bullet"/>
      <w:lvlText w:val=""/>
      <w:lvlJc w:val="left"/>
      <w:pPr>
        <w:ind w:left="6480" w:hanging="360"/>
      </w:pPr>
      <w:rPr>
        <w:rFonts w:ascii="Wingdings" w:hAnsi="Wingdings" w:hint="default"/>
      </w:rPr>
    </w:lvl>
  </w:abstractNum>
  <w:abstractNum w:abstractNumId="12" w15:restartNumberingAfterBreak="0">
    <w:nsid w:val="262931D4"/>
    <w:multiLevelType w:val="hybridMultilevel"/>
    <w:tmpl w:val="FFFFFFFF"/>
    <w:lvl w:ilvl="0" w:tplc="8A123DC4">
      <w:start w:val="1"/>
      <w:numFmt w:val="decimal"/>
      <w:lvlText w:val="%1."/>
      <w:lvlJc w:val="left"/>
      <w:pPr>
        <w:ind w:left="720" w:hanging="360"/>
      </w:pPr>
    </w:lvl>
    <w:lvl w:ilvl="1" w:tplc="0B703E2E">
      <w:start w:val="1"/>
      <w:numFmt w:val="lowerLetter"/>
      <w:lvlText w:val="%2."/>
      <w:lvlJc w:val="left"/>
      <w:pPr>
        <w:ind w:left="1440" w:hanging="360"/>
      </w:pPr>
    </w:lvl>
    <w:lvl w:ilvl="2" w:tplc="C076E7E4">
      <w:start w:val="1"/>
      <w:numFmt w:val="lowerRoman"/>
      <w:lvlText w:val="%3."/>
      <w:lvlJc w:val="right"/>
      <w:pPr>
        <w:ind w:left="2160" w:hanging="180"/>
      </w:pPr>
    </w:lvl>
    <w:lvl w:ilvl="3" w:tplc="D9E0E2F6">
      <w:start w:val="1"/>
      <w:numFmt w:val="decimal"/>
      <w:lvlText w:val="%4."/>
      <w:lvlJc w:val="left"/>
      <w:pPr>
        <w:ind w:left="2880" w:hanging="360"/>
      </w:pPr>
    </w:lvl>
    <w:lvl w:ilvl="4" w:tplc="73F04888">
      <w:start w:val="1"/>
      <w:numFmt w:val="lowerLetter"/>
      <w:lvlText w:val="%5."/>
      <w:lvlJc w:val="left"/>
      <w:pPr>
        <w:ind w:left="3600" w:hanging="360"/>
      </w:pPr>
    </w:lvl>
    <w:lvl w:ilvl="5" w:tplc="F84AF8E2">
      <w:start w:val="1"/>
      <w:numFmt w:val="lowerRoman"/>
      <w:lvlText w:val="%6."/>
      <w:lvlJc w:val="right"/>
      <w:pPr>
        <w:ind w:left="4320" w:hanging="180"/>
      </w:pPr>
    </w:lvl>
    <w:lvl w:ilvl="6" w:tplc="95D22922">
      <w:start w:val="1"/>
      <w:numFmt w:val="decimal"/>
      <w:lvlText w:val="%7."/>
      <w:lvlJc w:val="left"/>
      <w:pPr>
        <w:ind w:left="5040" w:hanging="360"/>
      </w:pPr>
    </w:lvl>
    <w:lvl w:ilvl="7" w:tplc="88E2C3C2">
      <w:start w:val="1"/>
      <w:numFmt w:val="lowerLetter"/>
      <w:lvlText w:val="%8."/>
      <w:lvlJc w:val="left"/>
      <w:pPr>
        <w:ind w:left="5760" w:hanging="360"/>
      </w:pPr>
    </w:lvl>
    <w:lvl w:ilvl="8" w:tplc="9BCEAB10">
      <w:start w:val="1"/>
      <w:numFmt w:val="lowerRoman"/>
      <w:lvlText w:val="%9."/>
      <w:lvlJc w:val="right"/>
      <w:pPr>
        <w:ind w:left="6480" w:hanging="180"/>
      </w:pPr>
    </w:lvl>
  </w:abstractNum>
  <w:abstractNum w:abstractNumId="13" w15:restartNumberingAfterBreak="0">
    <w:nsid w:val="26EF5C3E"/>
    <w:multiLevelType w:val="hybridMultilevel"/>
    <w:tmpl w:val="22625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7F44EE"/>
    <w:multiLevelType w:val="hybridMultilevel"/>
    <w:tmpl w:val="1EAAA4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C9215D"/>
    <w:multiLevelType w:val="multilevel"/>
    <w:tmpl w:val="3B54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375FF"/>
    <w:multiLevelType w:val="hybridMultilevel"/>
    <w:tmpl w:val="FFFFFFFF"/>
    <w:lvl w:ilvl="0" w:tplc="FB5ED704">
      <w:start w:val="1"/>
      <w:numFmt w:val="bullet"/>
      <w:lvlText w:val=""/>
      <w:lvlJc w:val="left"/>
      <w:pPr>
        <w:ind w:left="720" w:hanging="360"/>
      </w:pPr>
      <w:rPr>
        <w:rFonts w:ascii="Symbol" w:hAnsi="Symbol" w:hint="default"/>
      </w:rPr>
    </w:lvl>
    <w:lvl w:ilvl="1" w:tplc="38AEB972">
      <w:start w:val="1"/>
      <w:numFmt w:val="bullet"/>
      <w:lvlText w:val="o"/>
      <w:lvlJc w:val="left"/>
      <w:pPr>
        <w:ind w:left="1440" w:hanging="360"/>
      </w:pPr>
      <w:rPr>
        <w:rFonts w:ascii="Courier New" w:hAnsi="Courier New" w:hint="default"/>
      </w:rPr>
    </w:lvl>
    <w:lvl w:ilvl="2" w:tplc="FC90B438">
      <w:start w:val="1"/>
      <w:numFmt w:val="bullet"/>
      <w:lvlText w:val=""/>
      <w:lvlJc w:val="left"/>
      <w:pPr>
        <w:ind w:left="2160" w:hanging="360"/>
      </w:pPr>
      <w:rPr>
        <w:rFonts w:ascii="Wingdings" w:hAnsi="Wingdings" w:hint="default"/>
      </w:rPr>
    </w:lvl>
    <w:lvl w:ilvl="3" w:tplc="39D2B03A">
      <w:start w:val="1"/>
      <w:numFmt w:val="bullet"/>
      <w:lvlText w:val=""/>
      <w:lvlJc w:val="left"/>
      <w:pPr>
        <w:ind w:left="2880" w:hanging="360"/>
      </w:pPr>
      <w:rPr>
        <w:rFonts w:ascii="Symbol" w:hAnsi="Symbol" w:hint="default"/>
      </w:rPr>
    </w:lvl>
    <w:lvl w:ilvl="4" w:tplc="4F9C78EC">
      <w:start w:val="1"/>
      <w:numFmt w:val="bullet"/>
      <w:lvlText w:val="o"/>
      <w:lvlJc w:val="left"/>
      <w:pPr>
        <w:ind w:left="3600" w:hanging="360"/>
      </w:pPr>
      <w:rPr>
        <w:rFonts w:ascii="Courier New" w:hAnsi="Courier New" w:hint="default"/>
      </w:rPr>
    </w:lvl>
    <w:lvl w:ilvl="5" w:tplc="5A82A12C">
      <w:start w:val="1"/>
      <w:numFmt w:val="bullet"/>
      <w:lvlText w:val=""/>
      <w:lvlJc w:val="left"/>
      <w:pPr>
        <w:ind w:left="4320" w:hanging="360"/>
      </w:pPr>
      <w:rPr>
        <w:rFonts w:ascii="Wingdings" w:hAnsi="Wingdings" w:hint="default"/>
      </w:rPr>
    </w:lvl>
    <w:lvl w:ilvl="6" w:tplc="8E40D644">
      <w:start w:val="1"/>
      <w:numFmt w:val="bullet"/>
      <w:lvlText w:val=""/>
      <w:lvlJc w:val="left"/>
      <w:pPr>
        <w:ind w:left="5040" w:hanging="360"/>
      </w:pPr>
      <w:rPr>
        <w:rFonts w:ascii="Symbol" w:hAnsi="Symbol" w:hint="default"/>
      </w:rPr>
    </w:lvl>
    <w:lvl w:ilvl="7" w:tplc="7CB828F4">
      <w:start w:val="1"/>
      <w:numFmt w:val="bullet"/>
      <w:lvlText w:val="o"/>
      <w:lvlJc w:val="left"/>
      <w:pPr>
        <w:ind w:left="5760" w:hanging="360"/>
      </w:pPr>
      <w:rPr>
        <w:rFonts w:ascii="Courier New" w:hAnsi="Courier New" w:hint="default"/>
      </w:rPr>
    </w:lvl>
    <w:lvl w:ilvl="8" w:tplc="69707AD4">
      <w:start w:val="1"/>
      <w:numFmt w:val="bullet"/>
      <w:lvlText w:val=""/>
      <w:lvlJc w:val="left"/>
      <w:pPr>
        <w:ind w:left="6480" w:hanging="360"/>
      </w:pPr>
      <w:rPr>
        <w:rFonts w:ascii="Wingdings" w:hAnsi="Wingdings" w:hint="default"/>
      </w:rPr>
    </w:lvl>
  </w:abstractNum>
  <w:abstractNum w:abstractNumId="17" w15:restartNumberingAfterBreak="0">
    <w:nsid w:val="2E483147"/>
    <w:multiLevelType w:val="hybridMultilevel"/>
    <w:tmpl w:val="FFFFFFFF"/>
    <w:lvl w:ilvl="0" w:tplc="4CC82E18">
      <w:start w:val="1"/>
      <w:numFmt w:val="bullet"/>
      <w:lvlText w:val=""/>
      <w:lvlJc w:val="left"/>
      <w:pPr>
        <w:ind w:left="720" w:hanging="360"/>
      </w:pPr>
      <w:rPr>
        <w:rFonts w:ascii="Symbol" w:hAnsi="Symbol" w:hint="default"/>
      </w:rPr>
    </w:lvl>
    <w:lvl w:ilvl="1" w:tplc="C9044B54">
      <w:start w:val="1"/>
      <w:numFmt w:val="bullet"/>
      <w:lvlText w:val="o"/>
      <w:lvlJc w:val="left"/>
      <w:pPr>
        <w:ind w:left="1440" w:hanging="360"/>
      </w:pPr>
      <w:rPr>
        <w:rFonts w:ascii="Courier New" w:hAnsi="Courier New" w:hint="default"/>
      </w:rPr>
    </w:lvl>
    <w:lvl w:ilvl="2" w:tplc="4D0A01EC">
      <w:start w:val="1"/>
      <w:numFmt w:val="bullet"/>
      <w:lvlText w:val=""/>
      <w:lvlJc w:val="left"/>
      <w:pPr>
        <w:ind w:left="2160" w:hanging="360"/>
      </w:pPr>
      <w:rPr>
        <w:rFonts w:ascii="Wingdings" w:hAnsi="Wingdings" w:hint="default"/>
      </w:rPr>
    </w:lvl>
    <w:lvl w:ilvl="3" w:tplc="FAF04B0A">
      <w:start w:val="1"/>
      <w:numFmt w:val="bullet"/>
      <w:lvlText w:val=""/>
      <w:lvlJc w:val="left"/>
      <w:pPr>
        <w:ind w:left="2880" w:hanging="360"/>
      </w:pPr>
      <w:rPr>
        <w:rFonts w:ascii="Symbol" w:hAnsi="Symbol" w:hint="default"/>
      </w:rPr>
    </w:lvl>
    <w:lvl w:ilvl="4" w:tplc="33C8EE78">
      <w:start w:val="1"/>
      <w:numFmt w:val="bullet"/>
      <w:lvlText w:val="o"/>
      <w:lvlJc w:val="left"/>
      <w:pPr>
        <w:ind w:left="3600" w:hanging="360"/>
      </w:pPr>
      <w:rPr>
        <w:rFonts w:ascii="Courier New" w:hAnsi="Courier New" w:hint="default"/>
      </w:rPr>
    </w:lvl>
    <w:lvl w:ilvl="5" w:tplc="1EFABD76">
      <w:start w:val="1"/>
      <w:numFmt w:val="bullet"/>
      <w:lvlText w:val=""/>
      <w:lvlJc w:val="left"/>
      <w:pPr>
        <w:ind w:left="4320" w:hanging="360"/>
      </w:pPr>
      <w:rPr>
        <w:rFonts w:ascii="Wingdings" w:hAnsi="Wingdings" w:hint="default"/>
      </w:rPr>
    </w:lvl>
    <w:lvl w:ilvl="6" w:tplc="D3C002A2">
      <w:start w:val="1"/>
      <w:numFmt w:val="bullet"/>
      <w:lvlText w:val=""/>
      <w:lvlJc w:val="left"/>
      <w:pPr>
        <w:ind w:left="5040" w:hanging="360"/>
      </w:pPr>
      <w:rPr>
        <w:rFonts w:ascii="Symbol" w:hAnsi="Symbol" w:hint="default"/>
      </w:rPr>
    </w:lvl>
    <w:lvl w:ilvl="7" w:tplc="6FF449EC">
      <w:start w:val="1"/>
      <w:numFmt w:val="bullet"/>
      <w:lvlText w:val="o"/>
      <w:lvlJc w:val="left"/>
      <w:pPr>
        <w:ind w:left="5760" w:hanging="360"/>
      </w:pPr>
      <w:rPr>
        <w:rFonts w:ascii="Courier New" w:hAnsi="Courier New" w:hint="default"/>
      </w:rPr>
    </w:lvl>
    <w:lvl w:ilvl="8" w:tplc="2F40154E">
      <w:start w:val="1"/>
      <w:numFmt w:val="bullet"/>
      <w:lvlText w:val=""/>
      <w:lvlJc w:val="left"/>
      <w:pPr>
        <w:ind w:left="6480" w:hanging="360"/>
      </w:pPr>
      <w:rPr>
        <w:rFonts w:ascii="Wingdings" w:hAnsi="Wingdings" w:hint="default"/>
      </w:rPr>
    </w:lvl>
  </w:abstractNum>
  <w:abstractNum w:abstractNumId="18" w15:restartNumberingAfterBreak="0">
    <w:nsid w:val="2EC32564"/>
    <w:multiLevelType w:val="hybridMultilevel"/>
    <w:tmpl w:val="FFFFFFFF"/>
    <w:lvl w:ilvl="0" w:tplc="298889D0">
      <w:start w:val="1"/>
      <w:numFmt w:val="decimal"/>
      <w:lvlText w:val="%1."/>
      <w:lvlJc w:val="left"/>
      <w:pPr>
        <w:ind w:left="720" w:hanging="360"/>
      </w:pPr>
    </w:lvl>
    <w:lvl w:ilvl="1" w:tplc="948C2684">
      <w:start w:val="1"/>
      <w:numFmt w:val="lowerLetter"/>
      <w:lvlText w:val="%2."/>
      <w:lvlJc w:val="left"/>
      <w:pPr>
        <w:ind w:left="1440" w:hanging="360"/>
      </w:pPr>
    </w:lvl>
    <w:lvl w:ilvl="2" w:tplc="E8BC257A">
      <w:start w:val="1"/>
      <w:numFmt w:val="lowerRoman"/>
      <w:lvlText w:val="%3."/>
      <w:lvlJc w:val="right"/>
      <w:pPr>
        <w:ind w:left="2160" w:hanging="180"/>
      </w:pPr>
    </w:lvl>
    <w:lvl w:ilvl="3" w:tplc="131EDD8E">
      <w:start w:val="1"/>
      <w:numFmt w:val="decimal"/>
      <w:lvlText w:val="%4."/>
      <w:lvlJc w:val="left"/>
      <w:pPr>
        <w:ind w:left="2880" w:hanging="360"/>
      </w:pPr>
    </w:lvl>
    <w:lvl w:ilvl="4" w:tplc="3EC8118C">
      <w:start w:val="1"/>
      <w:numFmt w:val="lowerLetter"/>
      <w:lvlText w:val="%5."/>
      <w:lvlJc w:val="left"/>
      <w:pPr>
        <w:ind w:left="3600" w:hanging="360"/>
      </w:pPr>
    </w:lvl>
    <w:lvl w:ilvl="5" w:tplc="99783064">
      <w:start w:val="1"/>
      <w:numFmt w:val="lowerRoman"/>
      <w:lvlText w:val="%6."/>
      <w:lvlJc w:val="right"/>
      <w:pPr>
        <w:ind w:left="4320" w:hanging="180"/>
      </w:pPr>
    </w:lvl>
    <w:lvl w:ilvl="6" w:tplc="D86C22F6">
      <w:start w:val="1"/>
      <w:numFmt w:val="decimal"/>
      <w:lvlText w:val="%7."/>
      <w:lvlJc w:val="left"/>
      <w:pPr>
        <w:ind w:left="5040" w:hanging="360"/>
      </w:pPr>
    </w:lvl>
    <w:lvl w:ilvl="7" w:tplc="AC3633B2">
      <w:start w:val="1"/>
      <w:numFmt w:val="lowerLetter"/>
      <w:lvlText w:val="%8."/>
      <w:lvlJc w:val="left"/>
      <w:pPr>
        <w:ind w:left="5760" w:hanging="360"/>
      </w:pPr>
    </w:lvl>
    <w:lvl w:ilvl="8" w:tplc="90EC2F0E">
      <w:start w:val="1"/>
      <w:numFmt w:val="lowerRoman"/>
      <w:lvlText w:val="%9."/>
      <w:lvlJc w:val="right"/>
      <w:pPr>
        <w:ind w:left="6480" w:hanging="180"/>
      </w:pPr>
    </w:lvl>
  </w:abstractNum>
  <w:abstractNum w:abstractNumId="19" w15:restartNumberingAfterBreak="0">
    <w:nsid w:val="33615B27"/>
    <w:multiLevelType w:val="hybridMultilevel"/>
    <w:tmpl w:val="FFFFFFFF"/>
    <w:lvl w:ilvl="0" w:tplc="3EDCCB44">
      <w:start w:val="1"/>
      <w:numFmt w:val="bullet"/>
      <w:lvlText w:val=""/>
      <w:lvlJc w:val="left"/>
      <w:pPr>
        <w:ind w:left="720" w:hanging="360"/>
      </w:pPr>
      <w:rPr>
        <w:rFonts w:ascii="Symbol" w:hAnsi="Symbol" w:hint="default"/>
      </w:rPr>
    </w:lvl>
    <w:lvl w:ilvl="1" w:tplc="66C871B2">
      <w:start w:val="1"/>
      <w:numFmt w:val="bullet"/>
      <w:lvlText w:val="o"/>
      <w:lvlJc w:val="left"/>
      <w:pPr>
        <w:ind w:left="1440" w:hanging="360"/>
      </w:pPr>
      <w:rPr>
        <w:rFonts w:ascii="Courier New" w:hAnsi="Courier New" w:hint="default"/>
      </w:rPr>
    </w:lvl>
    <w:lvl w:ilvl="2" w:tplc="2E96B1CC">
      <w:start w:val="1"/>
      <w:numFmt w:val="bullet"/>
      <w:lvlText w:val=""/>
      <w:lvlJc w:val="left"/>
      <w:pPr>
        <w:ind w:left="2160" w:hanging="360"/>
      </w:pPr>
      <w:rPr>
        <w:rFonts w:ascii="Wingdings" w:hAnsi="Wingdings" w:hint="default"/>
      </w:rPr>
    </w:lvl>
    <w:lvl w:ilvl="3" w:tplc="83E42370">
      <w:start w:val="1"/>
      <w:numFmt w:val="bullet"/>
      <w:lvlText w:val=""/>
      <w:lvlJc w:val="left"/>
      <w:pPr>
        <w:ind w:left="2880" w:hanging="360"/>
      </w:pPr>
      <w:rPr>
        <w:rFonts w:ascii="Symbol" w:hAnsi="Symbol" w:hint="default"/>
      </w:rPr>
    </w:lvl>
    <w:lvl w:ilvl="4" w:tplc="D8F4A884">
      <w:start w:val="1"/>
      <w:numFmt w:val="bullet"/>
      <w:lvlText w:val="o"/>
      <w:lvlJc w:val="left"/>
      <w:pPr>
        <w:ind w:left="3600" w:hanging="360"/>
      </w:pPr>
      <w:rPr>
        <w:rFonts w:ascii="Courier New" w:hAnsi="Courier New" w:hint="default"/>
      </w:rPr>
    </w:lvl>
    <w:lvl w:ilvl="5" w:tplc="68223F2E">
      <w:start w:val="1"/>
      <w:numFmt w:val="bullet"/>
      <w:lvlText w:val=""/>
      <w:lvlJc w:val="left"/>
      <w:pPr>
        <w:ind w:left="4320" w:hanging="360"/>
      </w:pPr>
      <w:rPr>
        <w:rFonts w:ascii="Wingdings" w:hAnsi="Wingdings" w:hint="default"/>
      </w:rPr>
    </w:lvl>
    <w:lvl w:ilvl="6" w:tplc="4E7AEC2C">
      <w:start w:val="1"/>
      <w:numFmt w:val="bullet"/>
      <w:lvlText w:val=""/>
      <w:lvlJc w:val="left"/>
      <w:pPr>
        <w:ind w:left="5040" w:hanging="360"/>
      </w:pPr>
      <w:rPr>
        <w:rFonts w:ascii="Symbol" w:hAnsi="Symbol" w:hint="default"/>
      </w:rPr>
    </w:lvl>
    <w:lvl w:ilvl="7" w:tplc="F78C38A6">
      <w:start w:val="1"/>
      <w:numFmt w:val="bullet"/>
      <w:lvlText w:val="o"/>
      <w:lvlJc w:val="left"/>
      <w:pPr>
        <w:ind w:left="5760" w:hanging="360"/>
      </w:pPr>
      <w:rPr>
        <w:rFonts w:ascii="Courier New" w:hAnsi="Courier New" w:hint="default"/>
      </w:rPr>
    </w:lvl>
    <w:lvl w:ilvl="8" w:tplc="B8A2A74A">
      <w:start w:val="1"/>
      <w:numFmt w:val="bullet"/>
      <w:lvlText w:val=""/>
      <w:lvlJc w:val="left"/>
      <w:pPr>
        <w:ind w:left="6480" w:hanging="360"/>
      </w:pPr>
      <w:rPr>
        <w:rFonts w:ascii="Wingdings" w:hAnsi="Wingdings" w:hint="default"/>
      </w:rPr>
    </w:lvl>
  </w:abstractNum>
  <w:abstractNum w:abstractNumId="20" w15:restartNumberingAfterBreak="0">
    <w:nsid w:val="34EC7B69"/>
    <w:multiLevelType w:val="hybridMultilevel"/>
    <w:tmpl w:val="FFFFFFFF"/>
    <w:lvl w:ilvl="0" w:tplc="67105526">
      <w:start w:val="1"/>
      <w:numFmt w:val="decimal"/>
      <w:lvlText w:val="%1."/>
      <w:lvlJc w:val="left"/>
      <w:pPr>
        <w:ind w:left="720" w:hanging="360"/>
      </w:pPr>
    </w:lvl>
    <w:lvl w:ilvl="1" w:tplc="084C870E">
      <w:start w:val="1"/>
      <w:numFmt w:val="lowerLetter"/>
      <w:lvlText w:val="%2."/>
      <w:lvlJc w:val="left"/>
      <w:pPr>
        <w:ind w:left="1440" w:hanging="360"/>
      </w:pPr>
    </w:lvl>
    <w:lvl w:ilvl="2" w:tplc="C4F0CB32">
      <w:start w:val="1"/>
      <w:numFmt w:val="lowerRoman"/>
      <w:lvlText w:val="%3."/>
      <w:lvlJc w:val="right"/>
      <w:pPr>
        <w:ind w:left="2160" w:hanging="180"/>
      </w:pPr>
    </w:lvl>
    <w:lvl w:ilvl="3" w:tplc="EE6A14DC">
      <w:start w:val="1"/>
      <w:numFmt w:val="decimal"/>
      <w:lvlText w:val="%4."/>
      <w:lvlJc w:val="left"/>
      <w:pPr>
        <w:ind w:left="2880" w:hanging="360"/>
      </w:pPr>
    </w:lvl>
    <w:lvl w:ilvl="4" w:tplc="B382FC54">
      <w:start w:val="1"/>
      <w:numFmt w:val="lowerLetter"/>
      <w:lvlText w:val="%5."/>
      <w:lvlJc w:val="left"/>
      <w:pPr>
        <w:ind w:left="3600" w:hanging="360"/>
      </w:pPr>
    </w:lvl>
    <w:lvl w:ilvl="5" w:tplc="CEC865E8">
      <w:start w:val="1"/>
      <w:numFmt w:val="lowerRoman"/>
      <w:lvlText w:val="%6."/>
      <w:lvlJc w:val="right"/>
      <w:pPr>
        <w:ind w:left="4320" w:hanging="180"/>
      </w:pPr>
    </w:lvl>
    <w:lvl w:ilvl="6" w:tplc="0B2AB68C">
      <w:start w:val="1"/>
      <w:numFmt w:val="decimal"/>
      <w:lvlText w:val="%7."/>
      <w:lvlJc w:val="left"/>
      <w:pPr>
        <w:ind w:left="5040" w:hanging="360"/>
      </w:pPr>
    </w:lvl>
    <w:lvl w:ilvl="7" w:tplc="B3EE6162">
      <w:start w:val="1"/>
      <w:numFmt w:val="lowerLetter"/>
      <w:lvlText w:val="%8."/>
      <w:lvlJc w:val="left"/>
      <w:pPr>
        <w:ind w:left="5760" w:hanging="360"/>
      </w:pPr>
    </w:lvl>
    <w:lvl w:ilvl="8" w:tplc="47D40600">
      <w:start w:val="1"/>
      <w:numFmt w:val="lowerRoman"/>
      <w:lvlText w:val="%9."/>
      <w:lvlJc w:val="right"/>
      <w:pPr>
        <w:ind w:left="6480" w:hanging="180"/>
      </w:pPr>
    </w:lvl>
  </w:abstractNum>
  <w:abstractNum w:abstractNumId="21" w15:restartNumberingAfterBreak="0">
    <w:nsid w:val="385B3152"/>
    <w:multiLevelType w:val="hybridMultilevel"/>
    <w:tmpl w:val="FFFFFFFF"/>
    <w:lvl w:ilvl="0" w:tplc="872C01D4">
      <w:start w:val="1"/>
      <w:numFmt w:val="decimal"/>
      <w:lvlText w:val="%1."/>
      <w:lvlJc w:val="left"/>
      <w:pPr>
        <w:ind w:left="720" w:hanging="360"/>
      </w:pPr>
    </w:lvl>
    <w:lvl w:ilvl="1" w:tplc="61AC8C9C">
      <w:start w:val="1"/>
      <w:numFmt w:val="lowerLetter"/>
      <w:lvlText w:val="%2."/>
      <w:lvlJc w:val="left"/>
      <w:pPr>
        <w:ind w:left="1440" w:hanging="360"/>
      </w:pPr>
    </w:lvl>
    <w:lvl w:ilvl="2" w:tplc="D0F83434">
      <w:start w:val="1"/>
      <w:numFmt w:val="lowerRoman"/>
      <w:lvlText w:val="%3."/>
      <w:lvlJc w:val="right"/>
      <w:pPr>
        <w:ind w:left="2160" w:hanging="180"/>
      </w:pPr>
    </w:lvl>
    <w:lvl w:ilvl="3" w:tplc="40A68740">
      <w:start w:val="1"/>
      <w:numFmt w:val="decimal"/>
      <w:lvlText w:val="%4."/>
      <w:lvlJc w:val="left"/>
      <w:pPr>
        <w:ind w:left="2880" w:hanging="360"/>
      </w:pPr>
    </w:lvl>
    <w:lvl w:ilvl="4" w:tplc="2F9491F0">
      <w:start w:val="1"/>
      <w:numFmt w:val="lowerLetter"/>
      <w:lvlText w:val="%5."/>
      <w:lvlJc w:val="left"/>
      <w:pPr>
        <w:ind w:left="3600" w:hanging="360"/>
      </w:pPr>
    </w:lvl>
    <w:lvl w:ilvl="5" w:tplc="283E3B4A">
      <w:start w:val="1"/>
      <w:numFmt w:val="lowerRoman"/>
      <w:lvlText w:val="%6."/>
      <w:lvlJc w:val="right"/>
      <w:pPr>
        <w:ind w:left="4320" w:hanging="180"/>
      </w:pPr>
    </w:lvl>
    <w:lvl w:ilvl="6" w:tplc="08121942">
      <w:start w:val="1"/>
      <w:numFmt w:val="decimal"/>
      <w:lvlText w:val="%7."/>
      <w:lvlJc w:val="left"/>
      <w:pPr>
        <w:ind w:left="5040" w:hanging="360"/>
      </w:pPr>
    </w:lvl>
    <w:lvl w:ilvl="7" w:tplc="6972C0F0">
      <w:start w:val="1"/>
      <w:numFmt w:val="lowerLetter"/>
      <w:lvlText w:val="%8."/>
      <w:lvlJc w:val="left"/>
      <w:pPr>
        <w:ind w:left="5760" w:hanging="360"/>
      </w:pPr>
    </w:lvl>
    <w:lvl w:ilvl="8" w:tplc="31C6C626">
      <w:start w:val="1"/>
      <w:numFmt w:val="lowerRoman"/>
      <w:lvlText w:val="%9."/>
      <w:lvlJc w:val="right"/>
      <w:pPr>
        <w:ind w:left="6480" w:hanging="180"/>
      </w:pPr>
    </w:lvl>
  </w:abstractNum>
  <w:abstractNum w:abstractNumId="22" w15:restartNumberingAfterBreak="0">
    <w:nsid w:val="40A94224"/>
    <w:multiLevelType w:val="multilevel"/>
    <w:tmpl w:val="63E6F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DA7A32"/>
    <w:multiLevelType w:val="hybridMultilevel"/>
    <w:tmpl w:val="3B220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091869"/>
    <w:multiLevelType w:val="hybridMultilevel"/>
    <w:tmpl w:val="FFFFFFFF"/>
    <w:lvl w:ilvl="0" w:tplc="6C267B4A">
      <w:start w:val="1"/>
      <w:numFmt w:val="decimal"/>
      <w:lvlText w:val="%1."/>
      <w:lvlJc w:val="left"/>
      <w:pPr>
        <w:ind w:left="720" w:hanging="360"/>
      </w:pPr>
    </w:lvl>
    <w:lvl w:ilvl="1" w:tplc="3A900856">
      <w:start w:val="1"/>
      <w:numFmt w:val="lowerLetter"/>
      <w:lvlText w:val="%2."/>
      <w:lvlJc w:val="left"/>
      <w:pPr>
        <w:ind w:left="1440" w:hanging="360"/>
      </w:pPr>
    </w:lvl>
    <w:lvl w:ilvl="2" w:tplc="0D082FC2">
      <w:start w:val="1"/>
      <w:numFmt w:val="lowerRoman"/>
      <w:lvlText w:val="%3."/>
      <w:lvlJc w:val="right"/>
      <w:pPr>
        <w:ind w:left="2160" w:hanging="180"/>
      </w:pPr>
    </w:lvl>
    <w:lvl w:ilvl="3" w:tplc="92647632">
      <w:start w:val="1"/>
      <w:numFmt w:val="decimal"/>
      <w:lvlText w:val="%4."/>
      <w:lvlJc w:val="left"/>
      <w:pPr>
        <w:ind w:left="2880" w:hanging="360"/>
      </w:pPr>
    </w:lvl>
    <w:lvl w:ilvl="4" w:tplc="DD746A56">
      <w:start w:val="1"/>
      <w:numFmt w:val="lowerLetter"/>
      <w:lvlText w:val="%5."/>
      <w:lvlJc w:val="left"/>
      <w:pPr>
        <w:ind w:left="3600" w:hanging="360"/>
      </w:pPr>
    </w:lvl>
    <w:lvl w:ilvl="5" w:tplc="C58650AC">
      <w:start w:val="1"/>
      <w:numFmt w:val="lowerRoman"/>
      <w:lvlText w:val="%6."/>
      <w:lvlJc w:val="right"/>
      <w:pPr>
        <w:ind w:left="4320" w:hanging="180"/>
      </w:pPr>
    </w:lvl>
    <w:lvl w:ilvl="6" w:tplc="4C9C7C16">
      <w:start w:val="1"/>
      <w:numFmt w:val="decimal"/>
      <w:lvlText w:val="%7."/>
      <w:lvlJc w:val="left"/>
      <w:pPr>
        <w:ind w:left="5040" w:hanging="360"/>
      </w:pPr>
    </w:lvl>
    <w:lvl w:ilvl="7" w:tplc="C268BE64">
      <w:start w:val="1"/>
      <w:numFmt w:val="lowerLetter"/>
      <w:lvlText w:val="%8."/>
      <w:lvlJc w:val="left"/>
      <w:pPr>
        <w:ind w:left="5760" w:hanging="360"/>
      </w:pPr>
    </w:lvl>
    <w:lvl w:ilvl="8" w:tplc="B608CEB4">
      <w:start w:val="1"/>
      <w:numFmt w:val="lowerRoman"/>
      <w:lvlText w:val="%9."/>
      <w:lvlJc w:val="right"/>
      <w:pPr>
        <w:ind w:left="6480" w:hanging="180"/>
      </w:pPr>
    </w:lvl>
  </w:abstractNum>
  <w:abstractNum w:abstractNumId="25" w15:restartNumberingAfterBreak="0">
    <w:nsid w:val="421862B0"/>
    <w:multiLevelType w:val="hybridMultilevel"/>
    <w:tmpl w:val="FFFFFFFF"/>
    <w:lvl w:ilvl="0" w:tplc="82B61A92">
      <w:start w:val="1"/>
      <w:numFmt w:val="bullet"/>
      <w:lvlText w:val=""/>
      <w:lvlJc w:val="left"/>
      <w:pPr>
        <w:ind w:left="720" w:hanging="360"/>
      </w:pPr>
      <w:rPr>
        <w:rFonts w:ascii="Symbol" w:hAnsi="Symbol" w:hint="default"/>
      </w:rPr>
    </w:lvl>
    <w:lvl w:ilvl="1" w:tplc="CC4E5DE2">
      <w:start w:val="1"/>
      <w:numFmt w:val="bullet"/>
      <w:lvlText w:val="o"/>
      <w:lvlJc w:val="left"/>
      <w:pPr>
        <w:ind w:left="1440" w:hanging="360"/>
      </w:pPr>
      <w:rPr>
        <w:rFonts w:ascii="Courier New" w:hAnsi="Courier New" w:hint="default"/>
      </w:rPr>
    </w:lvl>
    <w:lvl w:ilvl="2" w:tplc="40DA6232">
      <w:start w:val="1"/>
      <w:numFmt w:val="bullet"/>
      <w:lvlText w:val=""/>
      <w:lvlJc w:val="left"/>
      <w:pPr>
        <w:ind w:left="2160" w:hanging="360"/>
      </w:pPr>
      <w:rPr>
        <w:rFonts w:ascii="Wingdings" w:hAnsi="Wingdings" w:hint="default"/>
      </w:rPr>
    </w:lvl>
    <w:lvl w:ilvl="3" w:tplc="97BA4660">
      <w:start w:val="1"/>
      <w:numFmt w:val="bullet"/>
      <w:lvlText w:val=""/>
      <w:lvlJc w:val="left"/>
      <w:pPr>
        <w:ind w:left="2880" w:hanging="360"/>
      </w:pPr>
      <w:rPr>
        <w:rFonts w:ascii="Symbol" w:hAnsi="Symbol" w:hint="default"/>
      </w:rPr>
    </w:lvl>
    <w:lvl w:ilvl="4" w:tplc="4280A034">
      <w:start w:val="1"/>
      <w:numFmt w:val="bullet"/>
      <w:lvlText w:val="o"/>
      <w:lvlJc w:val="left"/>
      <w:pPr>
        <w:ind w:left="3600" w:hanging="360"/>
      </w:pPr>
      <w:rPr>
        <w:rFonts w:ascii="Courier New" w:hAnsi="Courier New" w:hint="default"/>
      </w:rPr>
    </w:lvl>
    <w:lvl w:ilvl="5" w:tplc="7980A1A4">
      <w:start w:val="1"/>
      <w:numFmt w:val="bullet"/>
      <w:lvlText w:val=""/>
      <w:lvlJc w:val="left"/>
      <w:pPr>
        <w:ind w:left="4320" w:hanging="360"/>
      </w:pPr>
      <w:rPr>
        <w:rFonts w:ascii="Wingdings" w:hAnsi="Wingdings" w:hint="default"/>
      </w:rPr>
    </w:lvl>
    <w:lvl w:ilvl="6" w:tplc="ABA8DD4E">
      <w:start w:val="1"/>
      <w:numFmt w:val="bullet"/>
      <w:lvlText w:val=""/>
      <w:lvlJc w:val="left"/>
      <w:pPr>
        <w:ind w:left="5040" w:hanging="360"/>
      </w:pPr>
      <w:rPr>
        <w:rFonts w:ascii="Symbol" w:hAnsi="Symbol" w:hint="default"/>
      </w:rPr>
    </w:lvl>
    <w:lvl w:ilvl="7" w:tplc="781E7BFC">
      <w:start w:val="1"/>
      <w:numFmt w:val="bullet"/>
      <w:lvlText w:val="o"/>
      <w:lvlJc w:val="left"/>
      <w:pPr>
        <w:ind w:left="5760" w:hanging="360"/>
      </w:pPr>
      <w:rPr>
        <w:rFonts w:ascii="Courier New" w:hAnsi="Courier New" w:hint="default"/>
      </w:rPr>
    </w:lvl>
    <w:lvl w:ilvl="8" w:tplc="08505A74">
      <w:start w:val="1"/>
      <w:numFmt w:val="bullet"/>
      <w:lvlText w:val=""/>
      <w:lvlJc w:val="left"/>
      <w:pPr>
        <w:ind w:left="6480" w:hanging="360"/>
      </w:pPr>
      <w:rPr>
        <w:rFonts w:ascii="Wingdings" w:hAnsi="Wingdings" w:hint="default"/>
      </w:rPr>
    </w:lvl>
  </w:abstractNum>
  <w:abstractNum w:abstractNumId="26" w15:restartNumberingAfterBreak="0">
    <w:nsid w:val="4C2D12CD"/>
    <w:multiLevelType w:val="hybridMultilevel"/>
    <w:tmpl w:val="FFFFFFFF"/>
    <w:lvl w:ilvl="0" w:tplc="D264CABE">
      <w:start w:val="1"/>
      <w:numFmt w:val="bullet"/>
      <w:lvlText w:val=""/>
      <w:lvlJc w:val="left"/>
      <w:pPr>
        <w:ind w:left="720" w:hanging="360"/>
      </w:pPr>
      <w:rPr>
        <w:rFonts w:ascii="Symbol" w:hAnsi="Symbol" w:hint="default"/>
      </w:rPr>
    </w:lvl>
    <w:lvl w:ilvl="1" w:tplc="93B2C08E">
      <w:start w:val="1"/>
      <w:numFmt w:val="bullet"/>
      <w:lvlText w:val="o"/>
      <w:lvlJc w:val="left"/>
      <w:pPr>
        <w:ind w:left="1440" w:hanging="360"/>
      </w:pPr>
      <w:rPr>
        <w:rFonts w:ascii="Courier New" w:hAnsi="Courier New" w:hint="default"/>
      </w:rPr>
    </w:lvl>
    <w:lvl w:ilvl="2" w:tplc="9E0803B2">
      <w:start w:val="1"/>
      <w:numFmt w:val="bullet"/>
      <w:lvlText w:val=""/>
      <w:lvlJc w:val="left"/>
      <w:pPr>
        <w:ind w:left="2160" w:hanging="360"/>
      </w:pPr>
      <w:rPr>
        <w:rFonts w:ascii="Wingdings" w:hAnsi="Wingdings" w:hint="default"/>
      </w:rPr>
    </w:lvl>
    <w:lvl w:ilvl="3" w:tplc="FFC6DA94">
      <w:start w:val="1"/>
      <w:numFmt w:val="bullet"/>
      <w:lvlText w:val=""/>
      <w:lvlJc w:val="left"/>
      <w:pPr>
        <w:ind w:left="2880" w:hanging="360"/>
      </w:pPr>
      <w:rPr>
        <w:rFonts w:ascii="Symbol" w:hAnsi="Symbol" w:hint="default"/>
      </w:rPr>
    </w:lvl>
    <w:lvl w:ilvl="4" w:tplc="1DE2C31E">
      <w:start w:val="1"/>
      <w:numFmt w:val="bullet"/>
      <w:lvlText w:val="o"/>
      <w:lvlJc w:val="left"/>
      <w:pPr>
        <w:ind w:left="3600" w:hanging="360"/>
      </w:pPr>
      <w:rPr>
        <w:rFonts w:ascii="Courier New" w:hAnsi="Courier New" w:hint="default"/>
      </w:rPr>
    </w:lvl>
    <w:lvl w:ilvl="5" w:tplc="D37A721C">
      <w:start w:val="1"/>
      <w:numFmt w:val="bullet"/>
      <w:lvlText w:val=""/>
      <w:lvlJc w:val="left"/>
      <w:pPr>
        <w:ind w:left="4320" w:hanging="360"/>
      </w:pPr>
      <w:rPr>
        <w:rFonts w:ascii="Wingdings" w:hAnsi="Wingdings" w:hint="default"/>
      </w:rPr>
    </w:lvl>
    <w:lvl w:ilvl="6" w:tplc="02BADB64">
      <w:start w:val="1"/>
      <w:numFmt w:val="bullet"/>
      <w:lvlText w:val=""/>
      <w:lvlJc w:val="left"/>
      <w:pPr>
        <w:ind w:left="5040" w:hanging="360"/>
      </w:pPr>
      <w:rPr>
        <w:rFonts w:ascii="Symbol" w:hAnsi="Symbol" w:hint="default"/>
      </w:rPr>
    </w:lvl>
    <w:lvl w:ilvl="7" w:tplc="2916B6BA">
      <w:start w:val="1"/>
      <w:numFmt w:val="bullet"/>
      <w:lvlText w:val="o"/>
      <w:lvlJc w:val="left"/>
      <w:pPr>
        <w:ind w:left="5760" w:hanging="360"/>
      </w:pPr>
      <w:rPr>
        <w:rFonts w:ascii="Courier New" w:hAnsi="Courier New" w:hint="default"/>
      </w:rPr>
    </w:lvl>
    <w:lvl w:ilvl="8" w:tplc="6C1CCC64">
      <w:start w:val="1"/>
      <w:numFmt w:val="bullet"/>
      <w:lvlText w:val=""/>
      <w:lvlJc w:val="left"/>
      <w:pPr>
        <w:ind w:left="6480" w:hanging="360"/>
      </w:pPr>
      <w:rPr>
        <w:rFonts w:ascii="Wingdings" w:hAnsi="Wingdings" w:hint="default"/>
      </w:rPr>
    </w:lvl>
  </w:abstractNum>
  <w:abstractNum w:abstractNumId="27" w15:restartNumberingAfterBreak="0">
    <w:nsid w:val="4D630CE7"/>
    <w:multiLevelType w:val="hybridMultilevel"/>
    <w:tmpl w:val="FFFFFFFF"/>
    <w:lvl w:ilvl="0" w:tplc="3C808388">
      <w:start w:val="1"/>
      <w:numFmt w:val="decimal"/>
      <w:lvlText w:val="%1."/>
      <w:lvlJc w:val="left"/>
      <w:pPr>
        <w:ind w:left="720" w:hanging="360"/>
      </w:pPr>
    </w:lvl>
    <w:lvl w:ilvl="1" w:tplc="874CD880">
      <w:start w:val="1"/>
      <w:numFmt w:val="lowerLetter"/>
      <w:lvlText w:val="%2."/>
      <w:lvlJc w:val="left"/>
      <w:pPr>
        <w:ind w:left="1440" w:hanging="360"/>
      </w:pPr>
    </w:lvl>
    <w:lvl w:ilvl="2" w:tplc="5A1C3A3A">
      <w:start w:val="1"/>
      <w:numFmt w:val="lowerRoman"/>
      <w:lvlText w:val="%3."/>
      <w:lvlJc w:val="right"/>
      <w:pPr>
        <w:ind w:left="2160" w:hanging="180"/>
      </w:pPr>
    </w:lvl>
    <w:lvl w:ilvl="3" w:tplc="2B5CF7BC">
      <w:start w:val="1"/>
      <w:numFmt w:val="decimal"/>
      <w:lvlText w:val="%4."/>
      <w:lvlJc w:val="left"/>
      <w:pPr>
        <w:ind w:left="2880" w:hanging="360"/>
      </w:pPr>
    </w:lvl>
    <w:lvl w:ilvl="4" w:tplc="8BA481A0">
      <w:start w:val="1"/>
      <w:numFmt w:val="lowerLetter"/>
      <w:lvlText w:val="%5."/>
      <w:lvlJc w:val="left"/>
      <w:pPr>
        <w:ind w:left="3600" w:hanging="360"/>
      </w:pPr>
    </w:lvl>
    <w:lvl w:ilvl="5" w:tplc="6846DE16">
      <w:start w:val="1"/>
      <w:numFmt w:val="lowerRoman"/>
      <w:lvlText w:val="%6."/>
      <w:lvlJc w:val="right"/>
      <w:pPr>
        <w:ind w:left="4320" w:hanging="180"/>
      </w:pPr>
    </w:lvl>
    <w:lvl w:ilvl="6" w:tplc="AFFAA96A">
      <w:start w:val="1"/>
      <w:numFmt w:val="decimal"/>
      <w:lvlText w:val="%7."/>
      <w:lvlJc w:val="left"/>
      <w:pPr>
        <w:ind w:left="5040" w:hanging="360"/>
      </w:pPr>
    </w:lvl>
    <w:lvl w:ilvl="7" w:tplc="C0FAB84C">
      <w:start w:val="1"/>
      <w:numFmt w:val="lowerLetter"/>
      <w:lvlText w:val="%8."/>
      <w:lvlJc w:val="left"/>
      <w:pPr>
        <w:ind w:left="5760" w:hanging="360"/>
      </w:pPr>
    </w:lvl>
    <w:lvl w:ilvl="8" w:tplc="D4405716">
      <w:start w:val="1"/>
      <w:numFmt w:val="lowerRoman"/>
      <w:lvlText w:val="%9."/>
      <w:lvlJc w:val="right"/>
      <w:pPr>
        <w:ind w:left="6480" w:hanging="180"/>
      </w:pPr>
    </w:lvl>
  </w:abstractNum>
  <w:abstractNum w:abstractNumId="28"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56275D"/>
    <w:multiLevelType w:val="hybridMultilevel"/>
    <w:tmpl w:val="A67201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0730CEE"/>
    <w:multiLevelType w:val="multilevel"/>
    <w:tmpl w:val="7B0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55A18"/>
    <w:multiLevelType w:val="hybridMultilevel"/>
    <w:tmpl w:val="45FAE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2A269B8"/>
    <w:multiLevelType w:val="hybridMultilevel"/>
    <w:tmpl w:val="FFFFFFFF"/>
    <w:lvl w:ilvl="0" w:tplc="21BA51E0">
      <w:start w:val="1"/>
      <w:numFmt w:val="bullet"/>
      <w:lvlText w:val=""/>
      <w:lvlJc w:val="left"/>
      <w:pPr>
        <w:ind w:left="720" w:hanging="360"/>
      </w:pPr>
      <w:rPr>
        <w:rFonts w:ascii="Symbol" w:hAnsi="Symbol" w:hint="default"/>
      </w:rPr>
    </w:lvl>
    <w:lvl w:ilvl="1" w:tplc="814A86A2">
      <w:start w:val="1"/>
      <w:numFmt w:val="bullet"/>
      <w:lvlText w:val="o"/>
      <w:lvlJc w:val="left"/>
      <w:pPr>
        <w:ind w:left="1440" w:hanging="360"/>
      </w:pPr>
      <w:rPr>
        <w:rFonts w:ascii="Courier New" w:hAnsi="Courier New" w:hint="default"/>
      </w:rPr>
    </w:lvl>
    <w:lvl w:ilvl="2" w:tplc="8E1EA56A">
      <w:start w:val="1"/>
      <w:numFmt w:val="bullet"/>
      <w:lvlText w:val=""/>
      <w:lvlJc w:val="left"/>
      <w:pPr>
        <w:ind w:left="2160" w:hanging="360"/>
      </w:pPr>
      <w:rPr>
        <w:rFonts w:ascii="Wingdings" w:hAnsi="Wingdings" w:hint="default"/>
      </w:rPr>
    </w:lvl>
    <w:lvl w:ilvl="3" w:tplc="57E2FE76">
      <w:start w:val="1"/>
      <w:numFmt w:val="bullet"/>
      <w:lvlText w:val=""/>
      <w:lvlJc w:val="left"/>
      <w:pPr>
        <w:ind w:left="2880" w:hanging="360"/>
      </w:pPr>
      <w:rPr>
        <w:rFonts w:ascii="Symbol" w:hAnsi="Symbol" w:hint="default"/>
      </w:rPr>
    </w:lvl>
    <w:lvl w:ilvl="4" w:tplc="913644C6">
      <w:start w:val="1"/>
      <w:numFmt w:val="bullet"/>
      <w:lvlText w:val="o"/>
      <w:lvlJc w:val="left"/>
      <w:pPr>
        <w:ind w:left="3600" w:hanging="360"/>
      </w:pPr>
      <w:rPr>
        <w:rFonts w:ascii="Courier New" w:hAnsi="Courier New" w:hint="default"/>
      </w:rPr>
    </w:lvl>
    <w:lvl w:ilvl="5" w:tplc="D6F8667E">
      <w:start w:val="1"/>
      <w:numFmt w:val="bullet"/>
      <w:lvlText w:val=""/>
      <w:lvlJc w:val="left"/>
      <w:pPr>
        <w:ind w:left="4320" w:hanging="360"/>
      </w:pPr>
      <w:rPr>
        <w:rFonts w:ascii="Wingdings" w:hAnsi="Wingdings" w:hint="default"/>
      </w:rPr>
    </w:lvl>
    <w:lvl w:ilvl="6" w:tplc="56DA3E0A">
      <w:start w:val="1"/>
      <w:numFmt w:val="bullet"/>
      <w:lvlText w:val=""/>
      <w:lvlJc w:val="left"/>
      <w:pPr>
        <w:ind w:left="5040" w:hanging="360"/>
      </w:pPr>
      <w:rPr>
        <w:rFonts w:ascii="Symbol" w:hAnsi="Symbol" w:hint="default"/>
      </w:rPr>
    </w:lvl>
    <w:lvl w:ilvl="7" w:tplc="5AEEB87E">
      <w:start w:val="1"/>
      <w:numFmt w:val="bullet"/>
      <w:lvlText w:val="o"/>
      <w:lvlJc w:val="left"/>
      <w:pPr>
        <w:ind w:left="5760" w:hanging="360"/>
      </w:pPr>
      <w:rPr>
        <w:rFonts w:ascii="Courier New" w:hAnsi="Courier New" w:hint="default"/>
      </w:rPr>
    </w:lvl>
    <w:lvl w:ilvl="8" w:tplc="583A1394">
      <w:start w:val="1"/>
      <w:numFmt w:val="bullet"/>
      <w:lvlText w:val=""/>
      <w:lvlJc w:val="left"/>
      <w:pPr>
        <w:ind w:left="6480" w:hanging="360"/>
      </w:pPr>
      <w:rPr>
        <w:rFonts w:ascii="Wingdings" w:hAnsi="Wingdings" w:hint="default"/>
      </w:rPr>
    </w:lvl>
  </w:abstractNum>
  <w:abstractNum w:abstractNumId="33" w15:restartNumberingAfterBreak="0">
    <w:nsid w:val="554D28BD"/>
    <w:multiLevelType w:val="multilevel"/>
    <w:tmpl w:val="0672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910925"/>
    <w:multiLevelType w:val="hybridMultilevel"/>
    <w:tmpl w:val="FFFFFFFF"/>
    <w:lvl w:ilvl="0" w:tplc="19ECBB6C">
      <w:start w:val="1"/>
      <w:numFmt w:val="decimal"/>
      <w:lvlText w:val="%1."/>
      <w:lvlJc w:val="left"/>
      <w:pPr>
        <w:ind w:left="720" w:hanging="360"/>
      </w:pPr>
    </w:lvl>
    <w:lvl w:ilvl="1" w:tplc="8D3E14E6">
      <w:start w:val="1"/>
      <w:numFmt w:val="lowerLetter"/>
      <w:lvlText w:val="%2."/>
      <w:lvlJc w:val="left"/>
      <w:pPr>
        <w:ind w:left="1440" w:hanging="360"/>
      </w:pPr>
    </w:lvl>
    <w:lvl w:ilvl="2" w:tplc="41084162">
      <w:start w:val="1"/>
      <w:numFmt w:val="lowerRoman"/>
      <w:lvlText w:val="%3."/>
      <w:lvlJc w:val="right"/>
      <w:pPr>
        <w:ind w:left="2160" w:hanging="180"/>
      </w:pPr>
    </w:lvl>
    <w:lvl w:ilvl="3" w:tplc="AC1A139A">
      <w:start w:val="1"/>
      <w:numFmt w:val="decimal"/>
      <w:lvlText w:val="%4."/>
      <w:lvlJc w:val="left"/>
      <w:pPr>
        <w:ind w:left="2880" w:hanging="360"/>
      </w:pPr>
    </w:lvl>
    <w:lvl w:ilvl="4" w:tplc="75EEC032">
      <w:start w:val="1"/>
      <w:numFmt w:val="lowerLetter"/>
      <w:lvlText w:val="%5."/>
      <w:lvlJc w:val="left"/>
      <w:pPr>
        <w:ind w:left="3600" w:hanging="360"/>
      </w:pPr>
    </w:lvl>
    <w:lvl w:ilvl="5" w:tplc="D4CAEF80">
      <w:start w:val="1"/>
      <w:numFmt w:val="lowerRoman"/>
      <w:lvlText w:val="%6."/>
      <w:lvlJc w:val="right"/>
      <w:pPr>
        <w:ind w:left="4320" w:hanging="180"/>
      </w:pPr>
    </w:lvl>
    <w:lvl w:ilvl="6" w:tplc="87D46508">
      <w:start w:val="1"/>
      <w:numFmt w:val="decimal"/>
      <w:lvlText w:val="%7."/>
      <w:lvlJc w:val="left"/>
      <w:pPr>
        <w:ind w:left="5040" w:hanging="360"/>
      </w:pPr>
    </w:lvl>
    <w:lvl w:ilvl="7" w:tplc="488EEE74">
      <w:start w:val="1"/>
      <w:numFmt w:val="lowerLetter"/>
      <w:lvlText w:val="%8."/>
      <w:lvlJc w:val="left"/>
      <w:pPr>
        <w:ind w:left="5760" w:hanging="360"/>
      </w:pPr>
    </w:lvl>
    <w:lvl w:ilvl="8" w:tplc="8A94DDBC">
      <w:start w:val="1"/>
      <w:numFmt w:val="lowerRoman"/>
      <w:lvlText w:val="%9."/>
      <w:lvlJc w:val="right"/>
      <w:pPr>
        <w:ind w:left="6480" w:hanging="180"/>
      </w:pPr>
    </w:lvl>
  </w:abstractNum>
  <w:abstractNum w:abstractNumId="35" w15:restartNumberingAfterBreak="0">
    <w:nsid w:val="589E76B3"/>
    <w:multiLevelType w:val="hybridMultilevel"/>
    <w:tmpl w:val="FFFFFFFF"/>
    <w:lvl w:ilvl="0" w:tplc="08981BD4">
      <w:start w:val="1"/>
      <w:numFmt w:val="decimal"/>
      <w:lvlText w:val="%1."/>
      <w:lvlJc w:val="left"/>
      <w:pPr>
        <w:ind w:left="720" w:hanging="360"/>
      </w:pPr>
    </w:lvl>
    <w:lvl w:ilvl="1" w:tplc="02AA6F56">
      <w:start w:val="1"/>
      <w:numFmt w:val="lowerLetter"/>
      <w:lvlText w:val="%2."/>
      <w:lvlJc w:val="left"/>
      <w:pPr>
        <w:ind w:left="1440" w:hanging="360"/>
      </w:pPr>
    </w:lvl>
    <w:lvl w:ilvl="2" w:tplc="D4B6D402">
      <w:start w:val="1"/>
      <w:numFmt w:val="lowerRoman"/>
      <w:lvlText w:val="%3."/>
      <w:lvlJc w:val="right"/>
      <w:pPr>
        <w:ind w:left="2160" w:hanging="180"/>
      </w:pPr>
    </w:lvl>
    <w:lvl w:ilvl="3" w:tplc="FFBEE918">
      <w:start w:val="1"/>
      <w:numFmt w:val="decimal"/>
      <w:lvlText w:val="%4."/>
      <w:lvlJc w:val="left"/>
      <w:pPr>
        <w:ind w:left="2880" w:hanging="360"/>
      </w:pPr>
    </w:lvl>
    <w:lvl w:ilvl="4" w:tplc="E5E87B0C">
      <w:start w:val="1"/>
      <w:numFmt w:val="lowerLetter"/>
      <w:lvlText w:val="%5."/>
      <w:lvlJc w:val="left"/>
      <w:pPr>
        <w:ind w:left="3600" w:hanging="360"/>
      </w:pPr>
    </w:lvl>
    <w:lvl w:ilvl="5" w:tplc="06BA549C">
      <w:start w:val="1"/>
      <w:numFmt w:val="lowerRoman"/>
      <w:lvlText w:val="%6."/>
      <w:lvlJc w:val="right"/>
      <w:pPr>
        <w:ind w:left="4320" w:hanging="180"/>
      </w:pPr>
    </w:lvl>
    <w:lvl w:ilvl="6" w:tplc="51EC5092">
      <w:start w:val="1"/>
      <w:numFmt w:val="decimal"/>
      <w:lvlText w:val="%7."/>
      <w:lvlJc w:val="left"/>
      <w:pPr>
        <w:ind w:left="5040" w:hanging="360"/>
      </w:pPr>
    </w:lvl>
    <w:lvl w:ilvl="7" w:tplc="6212DB2A">
      <w:start w:val="1"/>
      <w:numFmt w:val="lowerLetter"/>
      <w:lvlText w:val="%8."/>
      <w:lvlJc w:val="left"/>
      <w:pPr>
        <w:ind w:left="5760" w:hanging="360"/>
      </w:pPr>
    </w:lvl>
    <w:lvl w:ilvl="8" w:tplc="5860D352">
      <w:start w:val="1"/>
      <w:numFmt w:val="lowerRoman"/>
      <w:lvlText w:val="%9."/>
      <w:lvlJc w:val="right"/>
      <w:pPr>
        <w:ind w:left="6480" w:hanging="180"/>
      </w:pPr>
    </w:lvl>
  </w:abstractNum>
  <w:abstractNum w:abstractNumId="36" w15:restartNumberingAfterBreak="0">
    <w:nsid w:val="58F034BB"/>
    <w:multiLevelType w:val="multilevel"/>
    <w:tmpl w:val="59F6AA9A"/>
    <w:lvl w:ilvl="0">
      <w:start w:val="1"/>
      <w:numFmt w:val="decimal"/>
      <w:lvlText w:val="%1."/>
      <w:lvlJc w:val="left"/>
      <w:pPr>
        <w:ind w:left="720" w:hanging="360"/>
      </w:pPr>
      <w:rPr>
        <w:rFonts w:asciiTheme="minorHAnsi" w:eastAsiaTheme="minorEastAsia" w:hAnsiTheme="minorHAnsi" w:cstheme="minorHAnsi"/>
        <w:b w:val="0"/>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E965DEA"/>
    <w:multiLevelType w:val="multilevel"/>
    <w:tmpl w:val="5B924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1930EAD"/>
    <w:multiLevelType w:val="multilevel"/>
    <w:tmpl w:val="6AF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0F2762"/>
    <w:multiLevelType w:val="hybridMultilevel"/>
    <w:tmpl w:val="FFFFFFFF"/>
    <w:lvl w:ilvl="0" w:tplc="130AC550">
      <w:start w:val="1"/>
      <w:numFmt w:val="decimal"/>
      <w:lvlText w:val="%1."/>
      <w:lvlJc w:val="left"/>
      <w:pPr>
        <w:ind w:left="720" w:hanging="360"/>
      </w:pPr>
    </w:lvl>
    <w:lvl w:ilvl="1" w:tplc="13C832B0">
      <w:start w:val="1"/>
      <w:numFmt w:val="lowerLetter"/>
      <w:lvlText w:val="%2."/>
      <w:lvlJc w:val="left"/>
      <w:pPr>
        <w:ind w:left="1440" w:hanging="360"/>
      </w:pPr>
    </w:lvl>
    <w:lvl w:ilvl="2" w:tplc="00C4DBF6">
      <w:start w:val="1"/>
      <w:numFmt w:val="lowerRoman"/>
      <w:lvlText w:val="%3."/>
      <w:lvlJc w:val="right"/>
      <w:pPr>
        <w:ind w:left="2160" w:hanging="180"/>
      </w:pPr>
    </w:lvl>
    <w:lvl w:ilvl="3" w:tplc="0E0AD87E">
      <w:start w:val="1"/>
      <w:numFmt w:val="decimal"/>
      <w:lvlText w:val="%4."/>
      <w:lvlJc w:val="left"/>
      <w:pPr>
        <w:ind w:left="2880" w:hanging="360"/>
      </w:pPr>
    </w:lvl>
    <w:lvl w:ilvl="4" w:tplc="E84EA71E">
      <w:start w:val="1"/>
      <w:numFmt w:val="lowerLetter"/>
      <w:lvlText w:val="%5."/>
      <w:lvlJc w:val="left"/>
      <w:pPr>
        <w:ind w:left="3600" w:hanging="360"/>
      </w:pPr>
    </w:lvl>
    <w:lvl w:ilvl="5" w:tplc="D1BCCA84">
      <w:start w:val="1"/>
      <w:numFmt w:val="lowerRoman"/>
      <w:lvlText w:val="%6."/>
      <w:lvlJc w:val="right"/>
      <w:pPr>
        <w:ind w:left="4320" w:hanging="180"/>
      </w:pPr>
    </w:lvl>
    <w:lvl w:ilvl="6" w:tplc="C40A5EFC">
      <w:start w:val="1"/>
      <w:numFmt w:val="decimal"/>
      <w:lvlText w:val="%7."/>
      <w:lvlJc w:val="left"/>
      <w:pPr>
        <w:ind w:left="5040" w:hanging="360"/>
      </w:pPr>
    </w:lvl>
    <w:lvl w:ilvl="7" w:tplc="678AA624">
      <w:start w:val="1"/>
      <w:numFmt w:val="lowerLetter"/>
      <w:lvlText w:val="%8."/>
      <w:lvlJc w:val="left"/>
      <w:pPr>
        <w:ind w:left="5760" w:hanging="360"/>
      </w:pPr>
    </w:lvl>
    <w:lvl w:ilvl="8" w:tplc="39A6EE5C">
      <w:start w:val="1"/>
      <w:numFmt w:val="lowerRoman"/>
      <w:lvlText w:val="%9."/>
      <w:lvlJc w:val="right"/>
      <w:pPr>
        <w:ind w:left="6480" w:hanging="180"/>
      </w:pPr>
    </w:lvl>
  </w:abstractNum>
  <w:abstractNum w:abstractNumId="40" w15:restartNumberingAfterBreak="0">
    <w:nsid w:val="680010FB"/>
    <w:multiLevelType w:val="hybridMultilevel"/>
    <w:tmpl w:val="FFFFFFFF"/>
    <w:lvl w:ilvl="0" w:tplc="22BE1860">
      <w:start w:val="1"/>
      <w:numFmt w:val="decimal"/>
      <w:lvlText w:val="%1."/>
      <w:lvlJc w:val="left"/>
      <w:pPr>
        <w:ind w:left="720" w:hanging="360"/>
      </w:pPr>
    </w:lvl>
    <w:lvl w:ilvl="1" w:tplc="A0E4B480">
      <w:start w:val="1"/>
      <w:numFmt w:val="lowerLetter"/>
      <w:lvlText w:val="%2."/>
      <w:lvlJc w:val="left"/>
      <w:pPr>
        <w:ind w:left="1440" w:hanging="360"/>
      </w:pPr>
    </w:lvl>
    <w:lvl w:ilvl="2" w:tplc="0B785BEC">
      <w:start w:val="1"/>
      <w:numFmt w:val="lowerRoman"/>
      <w:lvlText w:val="%3."/>
      <w:lvlJc w:val="right"/>
      <w:pPr>
        <w:ind w:left="2160" w:hanging="180"/>
      </w:pPr>
    </w:lvl>
    <w:lvl w:ilvl="3" w:tplc="008C368A">
      <w:start w:val="1"/>
      <w:numFmt w:val="decimal"/>
      <w:lvlText w:val="%4."/>
      <w:lvlJc w:val="left"/>
      <w:pPr>
        <w:ind w:left="2880" w:hanging="360"/>
      </w:pPr>
    </w:lvl>
    <w:lvl w:ilvl="4" w:tplc="99222F2C">
      <w:start w:val="1"/>
      <w:numFmt w:val="lowerLetter"/>
      <w:lvlText w:val="%5."/>
      <w:lvlJc w:val="left"/>
      <w:pPr>
        <w:ind w:left="3600" w:hanging="360"/>
      </w:pPr>
    </w:lvl>
    <w:lvl w:ilvl="5" w:tplc="29D8A9DC">
      <w:start w:val="1"/>
      <w:numFmt w:val="lowerRoman"/>
      <w:lvlText w:val="%6."/>
      <w:lvlJc w:val="right"/>
      <w:pPr>
        <w:ind w:left="4320" w:hanging="180"/>
      </w:pPr>
    </w:lvl>
    <w:lvl w:ilvl="6" w:tplc="DC729DDC">
      <w:start w:val="1"/>
      <w:numFmt w:val="decimal"/>
      <w:lvlText w:val="%7."/>
      <w:lvlJc w:val="left"/>
      <w:pPr>
        <w:ind w:left="5040" w:hanging="360"/>
      </w:pPr>
    </w:lvl>
    <w:lvl w:ilvl="7" w:tplc="72FA74F4">
      <w:start w:val="1"/>
      <w:numFmt w:val="lowerLetter"/>
      <w:lvlText w:val="%8."/>
      <w:lvlJc w:val="left"/>
      <w:pPr>
        <w:ind w:left="5760" w:hanging="360"/>
      </w:pPr>
    </w:lvl>
    <w:lvl w:ilvl="8" w:tplc="478667F2">
      <w:start w:val="1"/>
      <w:numFmt w:val="lowerRoman"/>
      <w:lvlText w:val="%9."/>
      <w:lvlJc w:val="right"/>
      <w:pPr>
        <w:ind w:left="6480" w:hanging="180"/>
      </w:pPr>
    </w:lvl>
  </w:abstractNum>
  <w:abstractNum w:abstractNumId="41" w15:restartNumberingAfterBreak="0">
    <w:nsid w:val="68780D6C"/>
    <w:multiLevelType w:val="hybridMultilevel"/>
    <w:tmpl w:val="59D842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ACA198E"/>
    <w:multiLevelType w:val="hybridMultilevel"/>
    <w:tmpl w:val="29143A7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3" w15:restartNumberingAfterBreak="0">
    <w:nsid w:val="6C46170B"/>
    <w:multiLevelType w:val="hybridMultilevel"/>
    <w:tmpl w:val="4E684C4C"/>
    <w:lvl w:ilvl="0" w:tplc="5F5A5260">
      <w:start w:val="1"/>
      <w:numFmt w:val="decimal"/>
      <w:lvlText w:val="%1."/>
      <w:lvlJc w:val="left"/>
      <w:pPr>
        <w:ind w:left="644" w:hanging="360"/>
      </w:pPr>
      <w:rPr>
        <w:rFonts w:asciiTheme="minorHAnsi" w:eastAsiaTheme="minorEastAsia" w:hAnsiTheme="minorHAnsi" w:cstheme="minorHAnsi"/>
        <w:b w:val="0"/>
        <w:bCs/>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6EF02E3D"/>
    <w:multiLevelType w:val="hybridMultilevel"/>
    <w:tmpl w:val="37E81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F8871E9"/>
    <w:multiLevelType w:val="hybridMultilevel"/>
    <w:tmpl w:val="FFFFFFFF"/>
    <w:lvl w:ilvl="0" w:tplc="8D488F60">
      <w:start w:val="1"/>
      <w:numFmt w:val="bullet"/>
      <w:lvlText w:val=""/>
      <w:lvlJc w:val="left"/>
      <w:pPr>
        <w:ind w:left="720" w:hanging="360"/>
      </w:pPr>
      <w:rPr>
        <w:rFonts w:ascii="Symbol" w:hAnsi="Symbol" w:hint="default"/>
      </w:rPr>
    </w:lvl>
    <w:lvl w:ilvl="1" w:tplc="F69E9364">
      <w:start w:val="1"/>
      <w:numFmt w:val="bullet"/>
      <w:lvlText w:val="o"/>
      <w:lvlJc w:val="left"/>
      <w:pPr>
        <w:ind w:left="1440" w:hanging="360"/>
      </w:pPr>
      <w:rPr>
        <w:rFonts w:ascii="Courier New" w:hAnsi="Courier New" w:hint="default"/>
      </w:rPr>
    </w:lvl>
    <w:lvl w:ilvl="2" w:tplc="EAB6D692">
      <w:start w:val="1"/>
      <w:numFmt w:val="bullet"/>
      <w:lvlText w:val=""/>
      <w:lvlJc w:val="left"/>
      <w:pPr>
        <w:ind w:left="2160" w:hanging="360"/>
      </w:pPr>
      <w:rPr>
        <w:rFonts w:ascii="Wingdings" w:hAnsi="Wingdings" w:hint="default"/>
      </w:rPr>
    </w:lvl>
    <w:lvl w:ilvl="3" w:tplc="2B107648">
      <w:start w:val="1"/>
      <w:numFmt w:val="bullet"/>
      <w:lvlText w:val=""/>
      <w:lvlJc w:val="left"/>
      <w:pPr>
        <w:ind w:left="2880" w:hanging="360"/>
      </w:pPr>
      <w:rPr>
        <w:rFonts w:ascii="Symbol" w:hAnsi="Symbol" w:hint="default"/>
      </w:rPr>
    </w:lvl>
    <w:lvl w:ilvl="4" w:tplc="408A4F76">
      <w:start w:val="1"/>
      <w:numFmt w:val="bullet"/>
      <w:lvlText w:val="o"/>
      <w:lvlJc w:val="left"/>
      <w:pPr>
        <w:ind w:left="3600" w:hanging="360"/>
      </w:pPr>
      <w:rPr>
        <w:rFonts w:ascii="Courier New" w:hAnsi="Courier New" w:hint="default"/>
      </w:rPr>
    </w:lvl>
    <w:lvl w:ilvl="5" w:tplc="F76C82CC">
      <w:start w:val="1"/>
      <w:numFmt w:val="bullet"/>
      <w:lvlText w:val=""/>
      <w:lvlJc w:val="left"/>
      <w:pPr>
        <w:ind w:left="4320" w:hanging="360"/>
      </w:pPr>
      <w:rPr>
        <w:rFonts w:ascii="Wingdings" w:hAnsi="Wingdings" w:hint="default"/>
      </w:rPr>
    </w:lvl>
    <w:lvl w:ilvl="6" w:tplc="2D5692DE">
      <w:start w:val="1"/>
      <w:numFmt w:val="bullet"/>
      <w:lvlText w:val=""/>
      <w:lvlJc w:val="left"/>
      <w:pPr>
        <w:ind w:left="5040" w:hanging="360"/>
      </w:pPr>
      <w:rPr>
        <w:rFonts w:ascii="Symbol" w:hAnsi="Symbol" w:hint="default"/>
      </w:rPr>
    </w:lvl>
    <w:lvl w:ilvl="7" w:tplc="EF262FF6">
      <w:start w:val="1"/>
      <w:numFmt w:val="bullet"/>
      <w:lvlText w:val="o"/>
      <w:lvlJc w:val="left"/>
      <w:pPr>
        <w:ind w:left="5760" w:hanging="360"/>
      </w:pPr>
      <w:rPr>
        <w:rFonts w:ascii="Courier New" w:hAnsi="Courier New" w:hint="default"/>
      </w:rPr>
    </w:lvl>
    <w:lvl w:ilvl="8" w:tplc="451CAFCA">
      <w:start w:val="1"/>
      <w:numFmt w:val="bullet"/>
      <w:lvlText w:val=""/>
      <w:lvlJc w:val="left"/>
      <w:pPr>
        <w:ind w:left="6480" w:hanging="360"/>
      </w:pPr>
      <w:rPr>
        <w:rFonts w:ascii="Wingdings" w:hAnsi="Wingdings" w:hint="default"/>
      </w:rPr>
    </w:lvl>
  </w:abstractNum>
  <w:abstractNum w:abstractNumId="4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87E3ACE"/>
    <w:multiLevelType w:val="hybridMultilevel"/>
    <w:tmpl w:val="76365C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C9405D9"/>
    <w:multiLevelType w:val="multilevel"/>
    <w:tmpl w:val="13EE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7366285">
    <w:abstractNumId w:val="22"/>
  </w:num>
  <w:num w:numId="2" w16cid:durableId="443042311">
    <w:abstractNumId w:val="33"/>
  </w:num>
  <w:num w:numId="3" w16cid:durableId="1500147854">
    <w:abstractNumId w:val="48"/>
  </w:num>
  <w:num w:numId="4" w16cid:durableId="343678793">
    <w:abstractNumId w:val="9"/>
  </w:num>
  <w:num w:numId="5" w16cid:durableId="1304391665">
    <w:abstractNumId w:val="5"/>
  </w:num>
  <w:num w:numId="6" w16cid:durableId="1089306502">
    <w:abstractNumId w:val="37"/>
  </w:num>
  <w:num w:numId="7" w16cid:durableId="1964726764">
    <w:abstractNumId w:val="4"/>
  </w:num>
  <w:num w:numId="8" w16cid:durableId="1032728453">
    <w:abstractNumId w:val="8"/>
  </w:num>
  <w:num w:numId="9" w16cid:durableId="189800953">
    <w:abstractNumId w:val="32"/>
  </w:num>
  <w:num w:numId="10" w16cid:durableId="890844078">
    <w:abstractNumId w:val="11"/>
  </w:num>
  <w:num w:numId="11" w16cid:durableId="240334745">
    <w:abstractNumId w:val="6"/>
  </w:num>
  <w:num w:numId="12" w16cid:durableId="622929206">
    <w:abstractNumId w:val="35"/>
  </w:num>
  <w:num w:numId="13" w16cid:durableId="1836069621">
    <w:abstractNumId w:val="28"/>
  </w:num>
  <w:num w:numId="14" w16cid:durableId="634407907">
    <w:abstractNumId w:val="46"/>
  </w:num>
  <w:num w:numId="15" w16cid:durableId="1930650968">
    <w:abstractNumId w:val="26"/>
  </w:num>
  <w:num w:numId="16" w16cid:durableId="1703940997">
    <w:abstractNumId w:val="27"/>
  </w:num>
  <w:num w:numId="17" w16cid:durableId="944577157">
    <w:abstractNumId w:val="20"/>
  </w:num>
  <w:num w:numId="18" w16cid:durableId="888492602">
    <w:abstractNumId w:val="45"/>
  </w:num>
  <w:num w:numId="19" w16cid:durableId="1503231332">
    <w:abstractNumId w:val="24"/>
  </w:num>
  <w:num w:numId="20" w16cid:durableId="1268081641">
    <w:abstractNumId w:val="12"/>
  </w:num>
  <w:num w:numId="21" w16cid:durableId="297146168">
    <w:abstractNumId w:val="25"/>
  </w:num>
  <w:num w:numId="22" w16cid:durableId="312024875">
    <w:abstractNumId w:val="21"/>
  </w:num>
  <w:num w:numId="23" w16cid:durableId="424231470">
    <w:abstractNumId w:val="18"/>
  </w:num>
  <w:num w:numId="24" w16cid:durableId="669254267">
    <w:abstractNumId w:val="17"/>
  </w:num>
  <w:num w:numId="25" w16cid:durableId="409236749">
    <w:abstractNumId w:val="39"/>
  </w:num>
  <w:num w:numId="26" w16cid:durableId="1878621707">
    <w:abstractNumId w:val="0"/>
  </w:num>
  <w:num w:numId="27" w16cid:durableId="1495024124">
    <w:abstractNumId w:val="19"/>
  </w:num>
  <w:num w:numId="28" w16cid:durableId="736512553">
    <w:abstractNumId w:val="10"/>
  </w:num>
  <w:num w:numId="29" w16cid:durableId="373703325">
    <w:abstractNumId w:val="40"/>
  </w:num>
  <w:num w:numId="30" w16cid:durableId="675035726">
    <w:abstractNumId w:val="16"/>
  </w:num>
  <w:num w:numId="31" w16cid:durableId="856115280">
    <w:abstractNumId w:val="34"/>
  </w:num>
  <w:num w:numId="32" w16cid:durableId="750157270">
    <w:abstractNumId w:val="2"/>
  </w:num>
  <w:num w:numId="33" w16cid:durableId="1877084165">
    <w:abstractNumId w:val="1"/>
  </w:num>
  <w:num w:numId="34" w16cid:durableId="2064675748">
    <w:abstractNumId w:val="38"/>
  </w:num>
  <w:num w:numId="35" w16cid:durableId="720789397">
    <w:abstractNumId w:val="30"/>
  </w:num>
  <w:num w:numId="36" w16cid:durableId="1650014085">
    <w:abstractNumId w:val="29"/>
  </w:num>
  <w:num w:numId="37" w16cid:durableId="1799881216">
    <w:abstractNumId w:val="41"/>
  </w:num>
  <w:num w:numId="38" w16cid:durableId="1697121272">
    <w:abstractNumId w:val="47"/>
  </w:num>
  <w:num w:numId="39" w16cid:durableId="1723746902">
    <w:abstractNumId w:val="3"/>
  </w:num>
  <w:num w:numId="40" w16cid:durableId="708650984">
    <w:abstractNumId w:val="14"/>
  </w:num>
  <w:num w:numId="41" w16cid:durableId="205265678">
    <w:abstractNumId w:val="7"/>
  </w:num>
  <w:num w:numId="42" w16cid:durableId="370031647">
    <w:abstractNumId w:val="13"/>
  </w:num>
  <w:num w:numId="43" w16cid:durableId="1849520374">
    <w:abstractNumId w:val="44"/>
  </w:num>
  <w:num w:numId="44" w16cid:durableId="845634188">
    <w:abstractNumId w:val="15"/>
  </w:num>
  <w:num w:numId="45" w16cid:durableId="922185543">
    <w:abstractNumId w:val="43"/>
  </w:num>
  <w:num w:numId="46" w16cid:durableId="912662228">
    <w:abstractNumId w:val="31"/>
  </w:num>
  <w:num w:numId="47" w16cid:durableId="1931162052">
    <w:abstractNumId w:val="42"/>
  </w:num>
  <w:num w:numId="48" w16cid:durableId="1043795917">
    <w:abstractNumId w:val="36"/>
  </w:num>
  <w:num w:numId="49" w16cid:durableId="131059858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E78E5"/>
    <w:rsid w:val="00002480"/>
    <w:rsid w:val="00016FEE"/>
    <w:rsid w:val="00017F02"/>
    <w:rsid w:val="00020AD0"/>
    <w:rsid w:val="00023A00"/>
    <w:rsid w:val="000263DE"/>
    <w:rsid w:val="00026902"/>
    <w:rsid w:val="00030ACB"/>
    <w:rsid w:val="00034217"/>
    <w:rsid w:val="00034A9A"/>
    <w:rsid w:val="00036DBB"/>
    <w:rsid w:val="00036DEE"/>
    <w:rsid w:val="00037BC1"/>
    <w:rsid w:val="000443B9"/>
    <w:rsid w:val="00046431"/>
    <w:rsid w:val="00047D95"/>
    <w:rsid w:val="000508B2"/>
    <w:rsid w:val="00055536"/>
    <w:rsid w:val="00056AB6"/>
    <w:rsid w:val="00056E07"/>
    <w:rsid w:val="00057211"/>
    <w:rsid w:val="0006166A"/>
    <w:rsid w:val="00063FF9"/>
    <w:rsid w:val="0006469D"/>
    <w:rsid w:val="00067AA1"/>
    <w:rsid w:val="00071C58"/>
    <w:rsid w:val="00075BEA"/>
    <w:rsid w:val="000762BE"/>
    <w:rsid w:val="00076692"/>
    <w:rsid w:val="00077294"/>
    <w:rsid w:val="0007AA37"/>
    <w:rsid w:val="0008333A"/>
    <w:rsid w:val="00085554"/>
    <w:rsid w:val="000860E9"/>
    <w:rsid w:val="0008774B"/>
    <w:rsid w:val="0008784A"/>
    <w:rsid w:val="00091626"/>
    <w:rsid w:val="00091D80"/>
    <w:rsid w:val="00092AC7"/>
    <w:rsid w:val="00093A32"/>
    <w:rsid w:val="00097414"/>
    <w:rsid w:val="000979D3"/>
    <w:rsid w:val="000A3BA9"/>
    <w:rsid w:val="000A589A"/>
    <w:rsid w:val="000A6671"/>
    <w:rsid w:val="000B069E"/>
    <w:rsid w:val="000B722F"/>
    <w:rsid w:val="000C0072"/>
    <w:rsid w:val="000C2194"/>
    <w:rsid w:val="000C68BA"/>
    <w:rsid w:val="000E2C66"/>
    <w:rsid w:val="000E5208"/>
    <w:rsid w:val="000E73FC"/>
    <w:rsid w:val="000E78E5"/>
    <w:rsid w:val="000F057E"/>
    <w:rsid w:val="000F2B85"/>
    <w:rsid w:val="000F385B"/>
    <w:rsid w:val="000F4292"/>
    <w:rsid w:val="000F4892"/>
    <w:rsid w:val="00104147"/>
    <w:rsid w:val="00105F42"/>
    <w:rsid w:val="0011061F"/>
    <w:rsid w:val="0011381D"/>
    <w:rsid w:val="00113CA6"/>
    <w:rsid w:val="00117163"/>
    <w:rsid w:val="00123691"/>
    <w:rsid w:val="00123EE0"/>
    <w:rsid w:val="001256DB"/>
    <w:rsid w:val="00125C6E"/>
    <w:rsid w:val="00126302"/>
    <w:rsid w:val="00130A3C"/>
    <w:rsid w:val="00132A6E"/>
    <w:rsid w:val="00135C90"/>
    <w:rsid w:val="001363D7"/>
    <w:rsid w:val="001377C5"/>
    <w:rsid w:val="00142CE9"/>
    <w:rsid w:val="00142FEF"/>
    <w:rsid w:val="00143BA3"/>
    <w:rsid w:val="001459CB"/>
    <w:rsid w:val="00145A92"/>
    <w:rsid w:val="001472F2"/>
    <w:rsid w:val="00155C8B"/>
    <w:rsid w:val="001575DA"/>
    <w:rsid w:val="00162592"/>
    <w:rsid w:val="00162622"/>
    <w:rsid w:val="001655A3"/>
    <w:rsid w:val="00167E09"/>
    <w:rsid w:val="00171D78"/>
    <w:rsid w:val="00173F0C"/>
    <w:rsid w:val="00174364"/>
    <w:rsid w:val="001745D1"/>
    <w:rsid w:val="00174A34"/>
    <w:rsid w:val="00174DB5"/>
    <w:rsid w:val="0017791C"/>
    <w:rsid w:val="001851EE"/>
    <w:rsid w:val="00185E0A"/>
    <w:rsid w:val="0018685C"/>
    <w:rsid w:val="0019088B"/>
    <w:rsid w:val="00191004"/>
    <w:rsid w:val="00194808"/>
    <w:rsid w:val="001A667F"/>
    <w:rsid w:val="001B1EF3"/>
    <w:rsid w:val="001B2DD3"/>
    <w:rsid w:val="001B53B4"/>
    <w:rsid w:val="001C2218"/>
    <w:rsid w:val="001C5B53"/>
    <w:rsid w:val="001C61F1"/>
    <w:rsid w:val="001D55B9"/>
    <w:rsid w:val="001E0AA0"/>
    <w:rsid w:val="001E1134"/>
    <w:rsid w:val="001E1CAF"/>
    <w:rsid w:val="001E3522"/>
    <w:rsid w:val="001E6AC2"/>
    <w:rsid w:val="001F2878"/>
    <w:rsid w:val="001F4560"/>
    <w:rsid w:val="001F46B2"/>
    <w:rsid w:val="001F4775"/>
    <w:rsid w:val="001F5350"/>
    <w:rsid w:val="001F593F"/>
    <w:rsid w:val="0020172A"/>
    <w:rsid w:val="00201C08"/>
    <w:rsid w:val="00204727"/>
    <w:rsid w:val="00210541"/>
    <w:rsid w:val="00216A25"/>
    <w:rsid w:val="00216D20"/>
    <w:rsid w:val="00220A59"/>
    <w:rsid w:val="002222F3"/>
    <w:rsid w:val="00222409"/>
    <w:rsid w:val="00223F1E"/>
    <w:rsid w:val="0022494F"/>
    <w:rsid w:val="0022495C"/>
    <w:rsid w:val="00236B0C"/>
    <w:rsid w:val="0023707F"/>
    <w:rsid w:val="002407E1"/>
    <w:rsid w:val="00240952"/>
    <w:rsid w:val="00241F59"/>
    <w:rsid w:val="00242FFC"/>
    <w:rsid w:val="002439E4"/>
    <w:rsid w:val="002443C4"/>
    <w:rsid w:val="002514CA"/>
    <w:rsid w:val="00257F49"/>
    <w:rsid w:val="00260130"/>
    <w:rsid w:val="00265D61"/>
    <w:rsid w:val="00267909"/>
    <w:rsid w:val="00267CE3"/>
    <w:rsid w:val="002731F8"/>
    <w:rsid w:val="0027417D"/>
    <w:rsid w:val="0027591E"/>
    <w:rsid w:val="002768FD"/>
    <w:rsid w:val="00277238"/>
    <w:rsid w:val="002831BC"/>
    <w:rsid w:val="002831BF"/>
    <w:rsid w:val="002836FE"/>
    <w:rsid w:val="00284ED8"/>
    <w:rsid w:val="0028683D"/>
    <w:rsid w:val="002920B8"/>
    <w:rsid w:val="00293C28"/>
    <w:rsid w:val="00293CE1"/>
    <w:rsid w:val="002943F4"/>
    <w:rsid w:val="002960B7"/>
    <w:rsid w:val="00296C4F"/>
    <w:rsid w:val="002A3EC6"/>
    <w:rsid w:val="002A5A17"/>
    <w:rsid w:val="002B5CBC"/>
    <w:rsid w:val="002B7EEF"/>
    <w:rsid w:val="002C48EF"/>
    <w:rsid w:val="002C58A2"/>
    <w:rsid w:val="002D1F5C"/>
    <w:rsid w:val="002E1174"/>
    <w:rsid w:val="002E2D5D"/>
    <w:rsid w:val="002E5DC5"/>
    <w:rsid w:val="002F0926"/>
    <w:rsid w:val="002F0B79"/>
    <w:rsid w:val="002F2BB2"/>
    <w:rsid w:val="002F7440"/>
    <w:rsid w:val="00301CB4"/>
    <w:rsid w:val="003102F5"/>
    <w:rsid w:val="003109D1"/>
    <w:rsid w:val="00311ED6"/>
    <w:rsid w:val="00312E6F"/>
    <w:rsid w:val="00313626"/>
    <w:rsid w:val="003164EC"/>
    <w:rsid w:val="00317309"/>
    <w:rsid w:val="00317495"/>
    <w:rsid w:val="00317B5F"/>
    <w:rsid w:val="00320687"/>
    <w:rsid w:val="00322712"/>
    <w:rsid w:val="00323C71"/>
    <w:rsid w:val="00326498"/>
    <w:rsid w:val="00331F93"/>
    <w:rsid w:val="00333115"/>
    <w:rsid w:val="00337AC7"/>
    <w:rsid w:val="00340158"/>
    <w:rsid w:val="00341F25"/>
    <w:rsid w:val="00343F14"/>
    <w:rsid w:val="00347F1A"/>
    <w:rsid w:val="00350C80"/>
    <w:rsid w:val="00350FE8"/>
    <w:rsid w:val="00350FEF"/>
    <w:rsid w:val="00362CE0"/>
    <w:rsid w:val="003648F8"/>
    <w:rsid w:val="003661F7"/>
    <w:rsid w:val="0036713E"/>
    <w:rsid w:val="00369A48"/>
    <w:rsid w:val="00372CB4"/>
    <w:rsid w:val="003732F0"/>
    <w:rsid w:val="00374884"/>
    <w:rsid w:val="00383614"/>
    <w:rsid w:val="00386528"/>
    <w:rsid w:val="00393E0D"/>
    <w:rsid w:val="0039437C"/>
    <w:rsid w:val="003A005C"/>
    <w:rsid w:val="003A431C"/>
    <w:rsid w:val="003A6BFE"/>
    <w:rsid w:val="003A710A"/>
    <w:rsid w:val="003B07DA"/>
    <w:rsid w:val="003B180B"/>
    <w:rsid w:val="003B4A31"/>
    <w:rsid w:val="003B4C9C"/>
    <w:rsid w:val="003B5203"/>
    <w:rsid w:val="003B7F79"/>
    <w:rsid w:val="003C061B"/>
    <w:rsid w:val="003C2D02"/>
    <w:rsid w:val="003C3EE8"/>
    <w:rsid w:val="003C501E"/>
    <w:rsid w:val="003C6A87"/>
    <w:rsid w:val="003D0507"/>
    <w:rsid w:val="003D0609"/>
    <w:rsid w:val="003D123B"/>
    <w:rsid w:val="003D70C6"/>
    <w:rsid w:val="003F072B"/>
    <w:rsid w:val="003F4BBF"/>
    <w:rsid w:val="003F7BC7"/>
    <w:rsid w:val="004045C5"/>
    <w:rsid w:val="0040699A"/>
    <w:rsid w:val="00411EE5"/>
    <w:rsid w:val="00414E79"/>
    <w:rsid w:val="00425408"/>
    <w:rsid w:val="00425B34"/>
    <w:rsid w:val="00426242"/>
    <w:rsid w:val="00426310"/>
    <w:rsid w:val="00430090"/>
    <w:rsid w:val="00431463"/>
    <w:rsid w:val="00431A04"/>
    <w:rsid w:val="00432657"/>
    <w:rsid w:val="00434925"/>
    <w:rsid w:val="00436CD7"/>
    <w:rsid w:val="00440AD9"/>
    <w:rsid w:val="00440D30"/>
    <w:rsid w:val="00442F75"/>
    <w:rsid w:val="0044354F"/>
    <w:rsid w:val="004445E5"/>
    <w:rsid w:val="0044669E"/>
    <w:rsid w:val="0044686C"/>
    <w:rsid w:val="00447FF5"/>
    <w:rsid w:val="0045076B"/>
    <w:rsid w:val="0045122B"/>
    <w:rsid w:val="0045269C"/>
    <w:rsid w:val="00452A50"/>
    <w:rsid w:val="00453102"/>
    <w:rsid w:val="0045321D"/>
    <w:rsid w:val="004534F6"/>
    <w:rsid w:val="00453792"/>
    <w:rsid w:val="004537F4"/>
    <w:rsid w:val="00461C20"/>
    <w:rsid w:val="00464D9A"/>
    <w:rsid w:val="0046604A"/>
    <w:rsid w:val="00473C11"/>
    <w:rsid w:val="0047426E"/>
    <w:rsid w:val="00474426"/>
    <w:rsid w:val="0047553A"/>
    <w:rsid w:val="00477AE3"/>
    <w:rsid w:val="00483C88"/>
    <w:rsid w:val="00487C71"/>
    <w:rsid w:val="00491FE8"/>
    <w:rsid w:val="004923A8"/>
    <w:rsid w:val="0049315E"/>
    <w:rsid w:val="00496E89"/>
    <w:rsid w:val="00497A78"/>
    <w:rsid w:val="004A0750"/>
    <w:rsid w:val="004A5252"/>
    <w:rsid w:val="004A5D7E"/>
    <w:rsid w:val="004B287C"/>
    <w:rsid w:val="004B5C7B"/>
    <w:rsid w:val="004B62CC"/>
    <w:rsid w:val="004C0A9B"/>
    <w:rsid w:val="004C12DE"/>
    <w:rsid w:val="004C5907"/>
    <w:rsid w:val="004C74C5"/>
    <w:rsid w:val="004C78B0"/>
    <w:rsid w:val="004C7BEE"/>
    <w:rsid w:val="004D2C7A"/>
    <w:rsid w:val="004E00CF"/>
    <w:rsid w:val="004E1166"/>
    <w:rsid w:val="004E439B"/>
    <w:rsid w:val="004F0B56"/>
    <w:rsid w:val="004F196F"/>
    <w:rsid w:val="004F31B1"/>
    <w:rsid w:val="004F513A"/>
    <w:rsid w:val="004F789A"/>
    <w:rsid w:val="005007D9"/>
    <w:rsid w:val="00510342"/>
    <w:rsid w:val="00521790"/>
    <w:rsid w:val="005231B3"/>
    <w:rsid w:val="005233B3"/>
    <w:rsid w:val="00523A04"/>
    <w:rsid w:val="00524977"/>
    <w:rsid w:val="00530386"/>
    <w:rsid w:val="00533EF7"/>
    <w:rsid w:val="00537E35"/>
    <w:rsid w:val="00540769"/>
    <w:rsid w:val="00541F19"/>
    <w:rsid w:val="00542EE6"/>
    <w:rsid w:val="00546F74"/>
    <w:rsid w:val="005473ED"/>
    <w:rsid w:val="00547D18"/>
    <w:rsid w:val="00551C34"/>
    <w:rsid w:val="005526A9"/>
    <w:rsid w:val="005527F4"/>
    <w:rsid w:val="0055623F"/>
    <w:rsid w:val="005624BC"/>
    <w:rsid w:val="00562B60"/>
    <w:rsid w:val="005642E9"/>
    <w:rsid w:val="00566EDB"/>
    <w:rsid w:val="00567329"/>
    <w:rsid w:val="00571518"/>
    <w:rsid w:val="005729A0"/>
    <w:rsid w:val="00573C8B"/>
    <w:rsid w:val="005742E2"/>
    <w:rsid w:val="00576BD1"/>
    <w:rsid w:val="00581D09"/>
    <w:rsid w:val="005900AF"/>
    <w:rsid w:val="00593F45"/>
    <w:rsid w:val="0059603E"/>
    <w:rsid w:val="00596761"/>
    <w:rsid w:val="00597ACB"/>
    <w:rsid w:val="005A02D8"/>
    <w:rsid w:val="005A05BE"/>
    <w:rsid w:val="005A271A"/>
    <w:rsid w:val="005A37EA"/>
    <w:rsid w:val="005A59FE"/>
    <w:rsid w:val="005A6D3F"/>
    <w:rsid w:val="005A6F91"/>
    <w:rsid w:val="005B4571"/>
    <w:rsid w:val="005B5EBE"/>
    <w:rsid w:val="005B5ED9"/>
    <w:rsid w:val="005B6440"/>
    <w:rsid w:val="005B64B5"/>
    <w:rsid w:val="005B6686"/>
    <w:rsid w:val="005C0A84"/>
    <w:rsid w:val="005C33A3"/>
    <w:rsid w:val="005C4E89"/>
    <w:rsid w:val="005C5EC7"/>
    <w:rsid w:val="005C723F"/>
    <w:rsid w:val="005D00BB"/>
    <w:rsid w:val="005D0581"/>
    <w:rsid w:val="005D0AA2"/>
    <w:rsid w:val="005D1A16"/>
    <w:rsid w:val="005D1B9E"/>
    <w:rsid w:val="005D771E"/>
    <w:rsid w:val="005D7EB7"/>
    <w:rsid w:val="005E3EE4"/>
    <w:rsid w:val="005E6622"/>
    <w:rsid w:val="005F02E7"/>
    <w:rsid w:val="005F283F"/>
    <w:rsid w:val="005F5762"/>
    <w:rsid w:val="00607FC7"/>
    <w:rsid w:val="0061040F"/>
    <w:rsid w:val="00612750"/>
    <w:rsid w:val="00613A78"/>
    <w:rsid w:val="00614EE8"/>
    <w:rsid w:val="00617D79"/>
    <w:rsid w:val="00620E82"/>
    <w:rsid w:val="00622563"/>
    <w:rsid w:val="006230E0"/>
    <w:rsid w:val="0062313F"/>
    <w:rsid w:val="006242C2"/>
    <w:rsid w:val="00626725"/>
    <w:rsid w:val="006314F5"/>
    <w:rsid w:val="00632349"/>
    <w:rsid w:val="00633C60"/>
    <w:rsid w:val="0064009B"/>
    <w:rsid w:val="0064187E"/>
    <w:rsid w:val="006455FC"/>
    <w:rsid w:val="00646E89"/>
    <w:rsid w:val="00660387"/>
    <w:rsid w:val="00661E03"/>
    <w:rsid w:val="00670138"/>
    <w:rsid w:val="006711BE"/>
    <w:rsid w:val="00672B9F"/>
    <w:rsid w:val="006764CC"/>
    <w:rsid w:val="006769E3"/>
    <w:rsid w:val="006824AD"/>
    <w:rsid w:val="006858DA"/>
    <w:rsid w:val="00686243"/>
    <w:rsid w:val="006870D1"/>
    <w:rsid w:val="00690A7F"/>
    <w:rsid w:val="00690C23"/>
    <w:rsid w:val="0069147E"/>
    <w:rsid w:val="00692107"/>
    <w:rsid w:val="0069367A"/>
    <w:rsid w:val="006953F5"/>
    <w:rsid w:val="006A1323"/>
    <w:rsid w:val="006A6112"/>
    <w:rsid w:val="006A708A"/>
    <w:rsid w:val="006A76DA"/>
    <w:rsid w:val="006B0F6F"/>
    <w:rsid w:val="006B286B"/>
    <w:rsid w:val="006B29F3"/>
    <w:rsid w:val="006B3946"/>
    <w:rsid w:val="006B72D3"/>
    <w:rsid w:val="006C22B7"/>
    <w:rsid w:val="006C3059"/>
    <w:rsid w:val="006D240B"/>
    <w:rsid w:val="006E024B"/>
    <w:rsid w:val="006E089F"/>
    <w:rsid w:val="006E27AD"/>
    <w:rsid w:val="006E385C"/>
    <w:rsid w:val="006E6A18"/>
    <w:rsid w:val="006E7018"/>
    <w:rsid w:val="006F0160"/>
    <w:rsid w:val="006F1945"/>
    <w:rsid w:val="006F2AED"/>
    <w:rsid w:val="006F4D8D"/>
    <w:rsid w:val="006F629B"/>
    <w:rsid w:val="006F65B9"/>
    <w:rsid w:val="006F7BBB"/>
    <w:rsid w:val="00701647"/>
    <w:rsid w:val="00703C2E"/>
    <w:rsid w:val="00707A4C"/>
    <w:rsid w:val="007101E6"/>
    <w:rsid w:val="00711C54"/>
    <w:rsid w:val="00711D9B"/>
    <w:rsid w:val="00717564"/>
    <w:rsid w:val="0072056F"/>
    <w:rsid w:val="00720B05"/>
    <w:rsid w:val="0072170B"/>
    <w:rsid w:val="00725F46"/>
    <w:rsid w:val="0072619C"/>
    <w:rsid w:val="00733768"/>
    <w:rsid w:val="00736923"/>
    <w:rsid w:val="00740857"/>
    <w:rsid w:val="00740FCE"/>
    <w:rsid w:val="00752E8F"/>
    <w:rsid w:val="007563E7"/>
    <w:rsid w:val="00764E85"/>
    <w:rsid w:val="00766929"/>
    <w:rsid w:val="007669E4"/>
    <w:rsid w:val="00770200"/>
    <w:rsid w:val="007703BF"/>
    <w:rsid w:val="007715D4"/>
    <w:rsid w:val="00777664"/>
    <w:rsid w:val="00777C4F"/>
    <w:rsid w:val="00786175"/>
    <w:rsid w:val="00796BF3"/>
    <w:rsid w:val="007A0D37"/>
    <w:rsid w:val="007A14B9"/>
    <w:rsid w:val="007A2334"/>
    <w:rsid w:val="007A2763"/>
    <w:rsid w:val="007A2C98"/>
    <w:rsid w:val="007A4176"/>
    <w:rsid w:val="007A5AC0"/>
    <w:rsid w:val="007A5B02"/>
    <w:rsid w:val="007A6127"/>
    <w:rsid w:val="007A7140"/>
    <w:rsid w:val="007B091D"/>
    <w:rsid w:val="007B5923"/>
    <w:rsid w:val="007B63AC"/>
    <w:rsid w:val="007C4993"/>
    <w:rsid w:val="007C70E9"/>
    <w:rsid w:val="007D035F"/>
    <w:rsid w:val="007D1494"/>
    <w:rsid w:val="007D4DF1"/>
    <w:rsid w:val="007D5B3D"/>
    <w:rsid w:val="007D734A"/>
    <w:rsid w:val="007E0DE2"/>
    <w:rsid w:val="007E20E8"/>
    <w:rsid w:val="007E707D"/>
    <w:rsid w:val="007E7507"/>
    <w:rsid w:val="007E77B4"/>
    <w:rsid w:val="007F011B"/>
    <w:rsid w:val="007F1C60"/>
    <w:rsid w:val="007F6ACC"/>
    <w:rsid w:val="007F6DD3"/>
    <w:rsid w:val="00803056"/>
    <w:rsid w:val="00805CC8"/>
    <w:rsid w:val="008125BA"/>
    <w:rsid w:val="008152AF"/>
    <w:rsid w:val="00815DF3"/>
    <w:rsid w:val="00820709"/>
    <w:rsid w:val="00821B09"/>
    <w:rsid w:val="00823747"/>
    <w:rsid w:val="00825A93"/>
    <w:rsid w:val="00825EB6"/>
    <w:rsid w:val="0082614B"/>
    <w:rsid w:val="008272C2"/>
    <w:rsid w:val="008301D8"/>
    <w:rsid w:val="00831C0C"/>
    <w:rsid w:val="00831E91"/>
    <w:rsid w:val="00833DCE"/>
    <w:rsid w:val="008354B4"/>
    <w:rsid w:val="0084084E"/>
    <w:rsid w:val="00840FA6"/>
    <w:rsid w:val="00842C22"/>
    <w:rsid w:val="00842D70"/>
    <w:rsid w:val="008461BE"/>
    <w:rsid w:val="0086068D"/>
    <w:rsid w:val="00860C6B"/>
    <w:rsid w:val="008628FE"/>
    <w:rsid w:val="00866579"/>
    <w:rsid w:val="00870119"/>
    <w:rsid w:val="00872247"/>
    <w:rsid w:val="008732E3"/>
    <w:rsid w:val="008742C7"/>
    <w:rsid w:val="008760F6"/>
    <w:rsid w:val="00877415"/>
    <w:rsid w:val="00883B6D"/>
    <w:rsid w:val="008A038F"/>
    <w:rsid w:val="008A0AE5"/>
    <w:rsid w:val="008A1B46"/>
    <w:rsid w:val="008A5CFC"/>
    <w:rsid w:val="008A76BC"/>
    <w:rsid w:val="008A7E07"/>
    <w:rsid w:val="008B3B59"/>
    <w:rsid w:val="008B5D48"/>
    <w:rsid w:val="008B5EC6"/>
    <w:rsid w:val="008B6BB7"/>
    <w:rsid w:val="008C0678"/>
    <w:rsid w:val="008C1198"/>
    <w:rsid w:val="008C18B8"/>
    <w:rsid w:val="008C2A67"/>
    <w:rsid w:val="008D25DD"/>
    <w:rsid w:val="008D555C"/>
    <w:rsid w:val="008D7821"/>
    <w:rsid w:val="008E03F1"/>
    <w:rsid w:val="008E2EF7"/>
    <w:rsid w:val="008E361F"/>
    <w:rsid w:val="008E3CAB"/>
    <w:rsid w:val="008E4CB9"/>
    <w:rsid w:val="008F0C46"/>
    <w:rsid w:val="00902353"/>
    <w:rsid w:val="00902791"/>
    <w:rsid w:val="00904101"/>
    <w:rsid w:val="00904229"/>
    <w:rsid w:val="009145D7"/>
    <w:rsid w:val="009150A8"/>
    <w:rsid w:val="00915EF2"/>
    <w:rsid w:val="009165A2"/>
    <w:rsid w:val="00917C8E"/>
    <w:rsid w:val="00917DD9"/>
    <w:rsid w:val="00932DD3"/>
    <w:rsid w:val="00932FC1"/>
    <w:rsid w:val="00933824"/>
    <w:rsid w:val="009362F3"/>
    <w:rsid w:val="00936717"/>
    <w:rsid w:val="00941738"/>
    <w:rsid w:val="00942685"/>
    <w:rsid w:val="00943186"/>
    <w:rsid w:val="009433F3"/>
    <w:rsid w:val="00946A8D"/>
    <w:rsid w:val="00946F39"/>
    <w:rsid w:val="00953745"/>
    <w:rsid w:val="00955100"/>
    <w:rsid w:val="00956BFE"/>
    <w:rsid w:val="009608A9"/>
    <w:rsid w:val="009622C0"/>
    <w:rsid w:val="00962693"/>
    <w:rsid w:val="00963A7E"/>
    <w:rsid w:val="00965677"/>
    <w:rsid w:val="00967434"/>
    <w:rsid w:val="00967A7C"/>
    <w:rsid w:val="00971D3A"/>
    <w:rsid w:val="009735DA"/>
    <w:rsid w:val="009740EF"/>
    <w:rsid w:val="00976098"/>
    <w:rsid w:val="0098597A"/>
    <w:rsid w:val="00985ACB"/>
    <w:rsid w:val="009919B0"/>
    <w:rsid w:val="00991D8E"/>
    <w:rsid w:val="00994321"/>
    <w:rsid w:val="009A0CC7"/>
    <w:rsid w:val="009A382F"/>
    <w:rsid w:val="009A5A02"/>
    <w:rsid w:val="009B2185"/>
    <w:rsid w:val="009B2567"/>
    <w:rsid w:val="009B2C5B"/>
    <w:rsid w:val="009B30E8"/>
    <w:rsid w:val="009B4701"/>
    <w:rsid w:val="009B65F2"/>
    <w:rsid w:val="009B7863"/>
    <w:rsid w:val="009C5A07"/>
    <w:rsid w:val="009D0BEA"/>
    <w:rsid w:val="009D0D8C"/>
    <w:rsid w:val="009D1CB4"/>
    <w:rsid w:val="009D33B5"/>
    <w:rsid w:val="009D4D5C"/>
    <w:rsid w:val="009D71D5"/>
    <w:rsid w:val="009D7C1F"/>
    <w:rsid w:val="009E010E"/>
    <w:rsid w:val="009E196B"/>
    <w:rsid w:val="009E4A04"/>
    <w:rsid w:val="009F51A8"/>
    <w:rsid w:val="00A0042B"/>
    <w:rsid w:val="00A035A3"/>
    <w:rsid w:val="00A055DB"/>
    <w:rsid w:val="00A074B5"/>
    <w:rsid w:val="00A124E5"/>
    <w:rsid w:val="00A15302"/>
    <w:rsid w:val="00A157E9"/>
    <w:rsid w:val="00A15DC9"/>
    <w:rsid w:val="00A217D2"/>
    <w:rsid w:val="00A2276B"/>
    <w:rsid w:val="00A247CE"/>
    <w:rsid w:val="00A270B2"/>
    <w:rsid w:val="00A27DE7"/>
    <w:rsid w:val="00A345C1"/>
    <w:rsid w:val="00A40541"/>
    <w:rsid w:val="00A41B92"/>
    <w:rsid w:val="00A4584F"/>
    <w:rsid w:val="00A464A7"/>
    <w:rsid w:val="00A46C42"/>
    <w:rsid w:val="00A47AD9"/>
    <w:rsid w:val="00A50EDA"/>
    <w:rsid w:val="00A51DFD"/>
    <w:rsid w:val="00A52788"/>
    <w:rsid w:val="00A5484A"/>
    <w:rsid w:val="00A64A32"/>
    <w:rsid w:val="00A65280"/>
    <w:rsid w:val="00A65A51"/>
    <w:rsid w:val="00A70864"/>
    <w:rsid w:val="00A7354A"/>
    <w:rsid w:val="00A73556"/>
    <w:rsid w:val="00A74009"/>
    <w:rsid w:val="00A7482D"/>
    <w:rsid w:val="00A74C5F"/>
    <w:rsid w:val="00A76B07"/>
    <w:rsid w:val="00A8112E"/>
    <w:rsid w:val="00A85829"/>
    <w:rsid w:val="00A87A3D"/>
    <w:rsid w:val="00A87BB8"/>
    <w:rsid w:val="00A97424"/>
    <w:rsid w:val="00A974BC"/>
    <w:rsid w:val="00AA0284"/>
    <w:rsid w:val="00AA527C"/>
    <w:rsid w:val="00AA5CB5"/>
    <w:rsid w:val="00AB713B"/>
    <w:rsid w:val="00AC550F"/>
    <w:rsid w:val="00AC626C"/>
    <w:rsid w:val="00AC6354"/>
    <w:rsid w:val="00AD6CA3"/>
    <w:rsid w:val="00AE0DAB"/>
    <w:rsid w:val="00AE29AF"/>
    <w:rsid w:val="00AE5147"/>
    <w:rsid w:val="00AE5F41"/>
    <w:rsid w:val="00AE711C"/>
    <w:rsid w:val="00AE7217"/>
    <w:rsid w:val="00AE724A"/>
    <w:rsid w:val="00AF210A"/>
    <w:rsid w:val="00AF24C9"/>
    <w:rsid w:val="00AF50A7"/>
    <w:rsid w:val="00AF57DA"/>
    <w:rsid w:val="00B0010F"/>
    <w:rsid w:val="00B028BE"/>
    <w:rsid w:val="00B03096"/>
    <w:rsid w:val="00B03D67"/>
    <w:rsid w:val="00B16347"/>
    <w:rsid w:val="00B20DE0"/>
    <w:rsid w:val="00B22A8E"/>
    <w:rsid w:val="00B2392C"/>
    <w:rsid w:val="00B26686"/>
    <w:rsid w:val="00B347A9"/>
    <w:rsid w:val="00B378A7"/>
    <w:rsid w:val="00B378C3"/>
    <w:rsid w:val="00B379B7"/>
    <w:rsid w:val="00B41E7C"/>
    <w:rsid w:val="00B44B8F"/>
    <w:rsid w:val="00B456FF"/>
    <w:rsid w:val="00B46210"/>
    <w:rsid w:val="00B4721E"/>
    <w:rsid w:val="00B56EDF"/>
    <w:rsid w:val="00B63802"/>
    <w:rsid w:val="00B63E0E"/>
    <w:rsid w:val="00B64B5A"/>
    <w:rsid w:val="00B64D9D"/>
    <w:rsid w:val="00B661F6"/>
    <w:rsid w:val="00B67140"/>
    <w:rsid w:val="00B73748"/>
    <w:rsid w:val="00B76635"/>
    <w:rsid w:val="00B80313"/>
    <w:rsid w:val="00B80F64"/>
    <w:rsid w:val="00B8103A"/>
    <w:rsid w:val="00B97B46"/>
    <w:rsid w:val="00BA1320"/>
    <w:rsid w:val="00BA2B85"/>
    <w:rsid w:val="00BB0B04"/>
    <w:rsid w:val="00BB7BC0"/>
    <w:rsid w:val="00BC45F6"/>
    <w:rsid w:val="00BD0663"/>
    <w:rsid w:val="00BD3F9F"/>
    <w:rsid w:val="00BD48DF"/>
    <w:rsid w:val="00BD5173"/>
    <w:rsid w:val="00BD5B8B"/>
    <w:rsid w:val="00BD6F25"/>
    <w:rsid w:val="00BE1200"/>
    <w:rsid w:val="00BE2721"/>
    <w:rsid w:val="00BE53E2"/>
    <w:rsid w:val="00BE7E2E"/>
    <w:rsid w:val="00BF0952"/>
    <w:rsid w:val="00BF282B"/>
    <w:rsid w:val="00BF3388"/>
    <w:rsid w:val="00BF4CC8"/>
    <w:rsid w:val="00BF6E4D"/>
    <w:rsid w:val="00BF7431"/>
    <w:rsid w:val="00C005E8"/>
    <w:rsid w:val="00C00EC1"/>
    <w:rsid w:val="00C0363D"/>
    <w:rsid w:val="00C03B71"/>
    <w:rsid w:val="00C06AB8"/>
    <w:rsid w:val="00C06F5E"/>
    <w:rsid w:val="00C10AFB"/>
    <w:rsid w:val="00C10C18"/>
    <w:rsid w:val="00C12A2A"/>
    <w:rsid w:val="00C13239"/>
    <w:rsid w:val="00C226B5"/>
    <w:rsid w:val="00C2281A"/>
    <w:rsid w:val="00C2510C"/>
    <w:rsid w:val="00C25806"/>
    <w:rsid w:val="00C25A32"/>
    <w:rsid w:val="00C2636D"/>
    <w:rsid w:val="00C26954"/>
    <w:rsid w:val="00C26DB1"/>
    <w:rsid w:val="00C274B3"/>
    <w:rsid w:val="00C2797F"/>
    <w:rsid w:val="00C27AE1"/>
    <w:rsid w:val="00C27CCE"/>
    <w:rsid w:val="00C31393"/>
    <w:rsid w:val="00C32F5A"/>
    <w:rsid w:val="00C35567"/>
    <w:rsid w:val="00C35ED1"/>
    <w:rsid w:val="00C37101"/>
    <w:rsid w:val="00C402AD"/>
    <w:rsid w:val="00C40A3B"/>
    <w:rsid w:val="00C40BDE"/>
    <w:rsid w:val="00C40EA8"/>
    <w:rsid w:val="00C4101C"/>
    <w:rsid w:val="00C41DFF"/>
    <w:rsid w:val="00C420D7"/>
    <w:rsid w:val="00C424AF"/>
    <w:rsid w:val="00C448AD"/>
    <w:rsid w:val="00C44D25"/>
    <w:rsid w:val="00C52BA1"/>
    <w:rsid w:val="00C56CF3"/>
    <w:rsid w:val="00C56DBD"/>
    <w:rsid w:val="00C6472D"/>
    <w:rsid w:val="00C72580"/>
    <w:rsid w:val="00C72A4D"/>
    <w:rsid w:val="00C73D9A"/>
    <w:rsid w:val="00C73E56"/>
    <w:rsid w:val="00C75ABC"/>
    <w:rsid w:val="00C77A06"/>
    <w:rsid w:val="00C85A21"/>
    <w:rsid w:val="00C86B17"/>
    <w:rsid w:val="00C86D67"/>
    <w:rsid w:val="00C91D34"/>
    <w:rsid w:val="00C9213D"/>
    <w:rsid w:val="00C92305"/>
    <w:rsid w:val="00C95922"/>
    <w:rsid w:val="00C96D16"/>
    <w:rsid w:val="00CA05D0"/>
    <w:rsid w:val="00CA3621"/>
    <w:rsid w:val="00CA5BF9"/>
    <w:rsid w:val="00CB1DC3"/>
    <w:rsid w:val="00CB1E35"/>
    <w:rsid w:val="00CB2470"/>
    <w:rsid w:val="00CB2FE4"/>
    <w:rsid w:val="00CB3E42"/>
    <w:rsid w:val="00CB588F"/>
    <w:rsid w:val="00CB749B"/>
    <w:rsid w:val="00CC0327"/>
    <w:rsid w:val="00CC1E85"/>
    <w:rsid w:val="00CC4611"/>
    <w:rsid w:val="00CC55AD"/>
    <w:rsid w:val="00CC639B"/>
    <w:rsid w:val="00CD36AD"/>
    <w:rsid w:val="00CD709B"/>
    <w:rsid w:val="00CD750B"/>
    <w:rsid w:val="00CE19AA"/>
    <w:rsid w:val="00CE1E9C"/>
    <w:rsid w:val="00CE4891"/>
    <w:rsid w:val="00CE7FB2"/>
    <w:rsid w:val="00CF5074"/>
    <w:rsid w:val="00CF536F"/>
    <w:rsid w:val="00D0101F"/>
    <w:rsid w:val="00D0162C"/>
    <w:rsid w:val="00D01967"/>
    <w:rsid w:val="00D01F84"/>
    <w:rsid w:val="00D04D87"/>
    <w:rsid w:val="00D06D93"/>
    <w:rsid w:val="00D07F27"/>
    <w:rsid w:val="00D104ED"/>
    <w:rsid w:val="00D12969"/>
    <w:rsid w:val="00D13066"/>
    <w:rsid w:val="00D216FC"/>
    <w:rsid w:val="00D21D96"/>
    <w:rsid w:val="00D22966"/>
    <w:rsid w:val="00D2584A"/>
    <w:rsid w:val="00D3111F"/>
    <w:rsid w:val="00D32647"/>
    <w:rsid w:val="00D35995"/>
    <w:rsid w:val="00D365E8"/>
    <w:rsid w:val="00D37947"/>
    <w:rsid w:val="00D44200"/>
    <w:rsid w:val="00D45A2F"/>
    <w:rsid w:val="00D46CA4"/>
    <w:rsid w:val="00D52110"/>
    <w:rsid w:val="00D52199"/>
    <w:rsid w:val="00D55D91"/>
    <w:rsid w:val="00D6141B"/>
    <w:rsid w:val="00D635E4"/>
    <w:rsid w:val="00D67B73"/>
    <w:rsid w:val="00D741A2"/>
    <w:rsid w:val="00D77D6B"/>
    <w:rsid w:val="00D83113"/>
    <w:rsid w:val="00D83BCB"/>
    <w:rsid w:val="00D85EE9"/>
    <w:rsid w:val="00D94AE0"/>
    <w:rsid w:val="00D9755F"/>
    <w:rsid w:val="00DA11AD"/>
    <w:rsid w:val="00DA1AFB"/>
    <w:rsid w:val="00DA284C"/>
    <w:rsid w:val="00DA2C57"/>
    <w:rsid w:val="00DA3260"/>
    <w:rsid w:val="00DA5003"/>
    <w:rsid w:val="00DA52E3"/>
    <w:rsid w:val="00DA7E01"/>
    <w:rsid w:val="00DB1B84"/>
    <w:rsid w:val="00DB2B6E"/>
    <w:rsid w:val="00DB2EB5"/>
    <w:rsid w:val="00DB3F83"/>
    <w:rsid w:val="00DC146E"/>
    <w:rsid w:val="00DC336F"/>
    <w:rsid w:val="00DC59E4"/>
    <w:rsid w:val="00DD0B50"/>
    <w:rsid w:val="00DD22BF"/>
    <w:rsid w:val="00DE2460"/>
    <w:rsid w:val="00DE34E0"/>
    <w:rsid w:val="00DE38F4"/>
    <w:rsid w:val="00DE3918"/>
    <w:rsid w:val="00DE78A9"/>
    <w:rsid w:val="00DF152D"/>
    <w:rsid w:val="00DF6DD5"/>
    <w:rsid w:val="00E00D05"/>
    <w:rsid w:val="00E02224"/>
    <w:rsid w:val="00E03BEF"/>
    <w:rsid w:val="00E0414C"/>
    <w:rsid w:val="00E11731"/>
    <w:rsid w:val="00E11CE3"/>
    <w:rsid w:val="00E15A54"/>
    <w:rsid w:val="00E15DF2"/>
    <w:rsid w:val="00E160E5"/>
    <w:rsid w:val="00E16F5B"/>
    <w:rsid w:val="00E20491"/>
    <w:rsid w:val="00E2157C"/>
    <w:rsid w:val="00E26E34"/>
    <w:rsid w:val="00E32D31"/>
    <w:rsid w:val="00E3412D"/>
    <w:rsid w:val="00E35A22"/>
    <w:rsid w:val="00E36B80"/>
    <w:rsid w:val="00E41287"/>
    <w:rsid w:val="00E46ADD"/>
    <w:rsid w:val="00E47451"/>
    <w:rsid w:val="00E51545"/>
    <w:rsid w:val="00E540FC"/>
    <w:rsid w:val="00E55AA2"/>
    <w:rsid w:val="00E62512"/>
    <w:rsid w:val="00E62949"/>
    <w:rsid w:val="00E64FAF"/>
    <w:rsid w:val="00E7010C"/>
    <w:rsid w:val="00E719B4"/>
    <w:rsid w:val="00E72D2B"/>
    <w:rsid w:val="00E7381C"/>
    <w:rsid w:val="00E75173"/>
    <w:rsid w:val="00E76408"/>
    <w:rsid w:val="00E76A54"/>
    <w:rsid w:val="00E80023"/>
    <w:rsid w:val="00E85ABB"/>
    <w:rsid w:val="00E85C4B"/>
    <w:rsid w:val="00E86F9D"/>
    <w:rsid w:val="00E92F5D"/>
    <w:rsid w:val="00E94641"/>
    <w:rsid w:val="00E94724"/>
    <w:rsid w:val="00E94946"/>
    <w:rsid w:val="00E95BAD"/>
    <w:rsid w:val="00E97C5E"/>
    <w:rsid w:val="00EA030C"/>
    <w:rsid w:val="00EA0BAB"/>
    <w:rsid w:val="00EA1136"/>
    <w:rsid w:val="00EA40F5"/>
    <w:rsid w:val="00EA40F8"/>
    <w:rsid w:val="00EA67CC"/>
    <w:rsid w:val="00EB1170"/>
    <w:rsid w:val="00EB1926"/>
    <w:rsid w:val="00EB2CC4"/>
    <w:rsid w:val="00EB2F41"/>
    <w:rsid w:val="00EB3471"/>
    <w:rsid w:val="00EB42DD"/>
    <w:rsid w:val="00EB5C1A"/>
    <w:rsid w:val="00EC313E"/>
    <w:rsid w:val="00EC72D5"/>
    <w:rsid w:val="00ED00BF"/>
    <w:rsid w:val="00ED1FBF"/>
    <w:rsid w:val="00ED3860"/>
    <w:rsid w:val="00ED5177"/>
    <w:rsid w:val="00ED66F7"/>
    <w:rsid w:val="00EE28FF"/>
    <w:rsid w:val="00EE472A"/>
    <w:rsid w:val="00EE5A97"/>
    <w:rsid w:val="00EE69E1"/>
    <w:rsid w:val="00EE6B05"/>
    <w:rsid w:val="00EE6E9A"/>
    <w:rsid w:val="00EE784B"/>
    <w:rsid w:val="00EE7E4A"/>
    <w:rsid w:val="00EF388D"/>
    <w:rsid w:val="00EF391A"/>
    <w:rsid w:val="00EF512F"/>
    <w:rsid w:val="00EF57BE"/>
    <w:rsid w:val="00F00B45"/>
    <w:rsid w:val="00F014E5"/>
    <w:rsid w:val="00F03F31"/>
    <w:rsid w:val="00F0750F"/>
    <w:rsid w:val="00F07930"/>
    <w:rsid w:val="00F07C57"/>
    <w:rsid w:val="00F13161"/>
    <w:rsid w:val="00F241DA"/>
    <w:rsid w:val="00F262CD"/>
    <w:rsid w:val="00F274ED"/>
    <w:rsid w:val="00F3122A"/>
    <w:rsid w:val="00F36926"/>
    <w:rsid w:val="00F37FA4"/>
    <w:rsid w:val="00F4064C"/>
    <w:rsid w:val="00F4117C"/>
    <w:rsid w:val="00F420FE"/>
    <w:rsid w:val="00F45DF6"/>
    <w:rsid w:val="00F54030"/>
    <w:rsid w:val="00F57444"/>
    <w:rsid w:val="00F57801"/>
    <w:rsid w:val="00F60D7F"/>
    <w:rsid w:val="00F649E5"/>
    <w:rsid w:val="00F66187"/>
    <w:rsid w:val="00F674DD"/>
    <w:rsid w:val="00F771F4"/>
    <w:rsid w:val="00F856AC"/>
    <w:rsid w:val="00F93818"/>
    <w:rsid w:val="00FA02C4"/>
    <w:rsid w:val="00FA0781"/>
    <w:rsid w:val="00FA091F"/>
    <w:rsid w:val="00FA1071"/>
    <w:rsid w:val="00FA38BB"/>
    <w:rsid w:val="00FA41CD"/>
    <w:rsid w:val="00FB034D"/>
    <w:rsid w:val="00FB3384"/>
    <w:rsid w:val="00FB5ED2"/>
    <w:rsid w:val="00FB6FD4"/>
    <w:rsid w:val="00FC2944"/>
    <w:rsid w:val="00FC4E6D"/>
    <w:rsid w:val="00FC5938"/>
    <w:rsid w:val="00FD2236"/>
    <w:rsid w:val="00FD5EEB"/>
    <w:rsid w:val="00FD6595"/>
    <w:rsid w:val="00FE3518"/>
    <w:rsid w:val="00FE42DF"/>
    <w:rsid w:val="00FE68D5"/>
    <w:rsid w:val="00FF4D73"/>
    <w:rsid w:val="00FF5132"/>
    <w:rsid w:val="0141B66E"/>
    <w:rsid w:val="02143A6A"/>
    <w:rsid w:val="02336521"/>
    <w:rsid w:val="02733149"/>
    <w:rsid w:val="030765E5"/>
    <w:rsid w:val="043E9C4D"/>
    <w:rsid w:val="046A8C98"/>
    <w:rsid w:val="046EC4AC"/>
    <w:rsid w:val="04DBDEF9"/>
    <w:rsid w:val="05173F9B"/>
    <w:rsid w:val="0518CA84"/>
    <w:rsid w:val="053EA6FC"/>
    <w:rsid w:val="0616272F"/>
    <w:rsid w:val="06E2132C"/>
    <w:rsid w:val="09BBC773"/>
    <w:rsid w:val="09CF7DE9"/>
    <w:rsid w:val="09E50472"/>
    <w:rsid w:val="0A081BAB"/>
    <w:rsid w:val="0A6F0B2D"/>
    <w:rsid w:val="0B267528"/>
    <w:rsid w:val="0B7C991A"/>
    <w:rsid w:val="0B9170DE"/>
    <w:rsid w:val="0BD6DCD0"/>
    <w:rsid w:val="0C5C8F08"/>
    <w:rsid w:val="0C82ACF3"/>
    <w:rsid w:val="0C9B170B"/>
    <w:rsid w:val="0DACC59C"/>
    <w:rsid w:val="0E03CAB4"/>
    <w:rsid w:val="0E708A8C"/>
    <w:rsid w:val="0E7D6F02"/>
    <w:rsid w:val="106FCD15"/>
    <w:rsid w:val="10E423EB"/>
    <w:rsid w:val="10F5FC4D"/>
    <w:rsid w:val="11068519"/>
    <w:rsid w:val="11CA441F"/>
    <w:rsid w:val="12041E4D"/>
    <w:rsid w:val="127564A6"/>
    <w:rsid w:val="1412CDDF"/>
    <w:rsid w:val="14FD3C57"/>
    <w:rsid w:val="16B21AE6"/>
    <w:rsid w:val="18886F3A"/>
    <w:rsid w:val="18F11777"/>
    <w:rsid w:val="1A032407"/>
    <w:rsid w:val="1A41E802"/>
    <w:rsid w:val="1B1B3042"/>
    <w:rsid w:val="1B4856E1"/>
    <w:rsid w:val="1BD71E9C"/>
    <w:rsid w:val="1BEC97DF"/>
    <w:rsid w:val="1CBB18ED"/>
    <w:rsid w:val="1CEC8774"/>
    <w:rsid w:val="1D209208"/>
    <w:rsid w:val="1E1E566A"/>
    <w:rsid w:val="1E75FB85"/>
    <w:rsid w:val="1E7E5BE6"/>
    <w:rsid w:val="1F4A1943"/>
    <w:rsid w:val="1F8ED4E8"/>
    <w:rsid w:val="206E0BC0"/>
    <w:rsid w:val="2097A220"/>
    <w:rsid w:val="20C23690"/>
    <w:rsid w:val="20DCB357"/>
    <w:rsid w:val="221EEBC9"/>
    <w:rsid w:val="22516D5E"/>
    <w:rsid w:val="229A3D4D"/>
    <w:rsid w:val="22C4DB7A"/>
    <w:rsid w:val="23DA833C"/>
    <w:rsid w:val="24536819"/>
    <w:rsid w:val="255BB3EE"/>
    <w:rsid w:val="2576539D"/>
    <w:rsid w:val="25A51787"/>
    <w:rsid w:val="2975BE0B"/>
    <w:rsid w:val="2BADBE77"/>
    <w:rsid w:val="2D940D33"/>
    <w:rsid w:val="2DB9B700"/>
    <w:rsid w:val="2F113B1D"/>
    <w:rsid w:val="2F62A241"/>
    <w:rsid w:val="2FD43469"/>
    <w:rsid w:val="30D6EF56"/>
    <w:rsid w:val="319FC8AD"/>
    <w:rsid w:val="337CB8EF"/>
    <w:rsid w:val="33B29D86"/>
    <w:rsid w:val="345500C3"/>
    <w:rsid w:val="34DFC1B7"/>
    <w:rsid w:val="3509AAE9"/>
    <w:rsid w:val="3572784C"/>
    <w:rsid w:val="3599001F"/>
    <w:rsid w:val="361CC333"/>
    <w:rsid w:val="3649984F"/>
    <w:rsid w:val="366B41BE"/>
    <w:rsid w:val="36877D5A"/>
    <w:rsid w:val="3729D982"/>
    <w:rsid w:val="373360DD"/>
    <w:rsid w:val="3785254E"/>
    <w:rsid w:val="3836780D"/>
    <w:rsid w:val="387A1911"/>
    <w:rsid w:val="38884110"/>
    <w:rsid w:val="389FFEF6"/>
    <w:rsid w:val="391977C5"/>
    <w:rsid w:val="3A26758E"/>
    <w:rsid w:val="3A9A4F4D"/>
    <w:rsid w:val="3AED65A2"/>
    <w:rsid w:val="3AF94810"/>
    <w:rsid w:val="3C59AE08"/>
    <w:rsid w:val="3CC14F6C"/>
    <w:rsid w:val="3D09B0C7"/>
    <w:rsid w:val="3E1A616B"/>
    <w:rsid w:val="3F3DBBBA"/>
    <w:rsid w:val="3F95E20E"/>
    <w:rsid w:val="40C32CE7"/>
    <w:rsid w:val="40F0DE1E"/>
    <w:rsid w:val="4131A0E6"/>
    <w:rsid w:val="414AA9BC"/>
    <w:rsid w:val="418E4920"/>
    <w:rsid w:val="41925884"/>
    <w:rsid w:val="421777B1"/>
    <w:rsid w:val="424A5242"/>
    <w:rsid w:val="427CE426"/>
    <w:rsid w:val="435BA0B1"/>
    <w:rsid w:val="4391ED9C"/>
    <w:rsid w:val="43CC4CFD"/>
    <w:rsid w:val="443584BB"/>
    <w:rsid w:val="44D7C436"/>
    <w:rsid w:val="4543D7F8"/>
    <w:rsid w:val="470B239B"/>
    <w:rsid w:val="472349AB"/>
    <w:rsid w:val="4785D3B4"/>
    <w:rsid w:val="48EF3C6C"/>
    <w:rsid w:val="4966B802"/>
    <w:rsid w:val="497915DE"/>
    <w:rsid w:val="49E39A73"/>
    <w:rsid w:val="4BCBC665"/>
    <w:rsid w:val="4D1CC71D"/>
    <w:rsid w:val="4DD3F5B8"/>
    <w:rsid w:val="4E0B305F"/>
    <w:rsid w:val="4E40B1B6"/>
    <w:rsid w:val="4E7D1BEB"/>
    <w:rsid w:val="4E8D0E5F"/>
    <w:rsid w:val="4EE7F449"/>
    <w:rsid w:val="4F4DBF7D"/>
    <w:rsid w:val="4F98768D"/>
    <w:rsid w:val="4FA82EBB"/>
    <w:rsid w:val="4FFB2CBF"/>
    <w:rsid w:val="50291D6D"/>
    <w:rsid w:val="5085DB99"/>
    <w:rsid w:val="50A5052E"/>
    <w:rsid w:val="50B3C862"/>
    <w:rsid w:val="50FC58BF"/>
    <w:rsid w:val="5112A2A2"/>
    <w:rsid w:val="51DB80E3"/>
    <w:rsid w:val="5203A0CA"/>
    <w:rsid w:val="525F3293"/>
    <w:rsid w:val="539F52F7"/>
    <w:rsid w:val="54214F50"/>
    <w:rsid w:val="548C8626"/>
    <w:rsid w:val="55198F2F"/>
    <w:rsid w:val="56285687"/>
    <w:rsid w:val="56C79AF7"/>
    <w:rsid w:val="56C7C6A0"/>
    <w:rsid w:val="570E7D9E"/>
    <w:rsid w:val="5782E83A"/>
    <w:rsid w:val="584DC9E9"/>
    <w:rsid w:val="58B39905"/>
    <w:rsid w:val="5913A9F0"/>
    <w:rsid w:val="59EDB720"/>
    <w:rsid w:val="59EF938A"/>
    <w:rsid w:val="5A4CB4EA"/>
    <w:rsid w:val="5AE918A9"/>
    <w:rsid w:val="5B7BA5AE"/>
    <w:rsid w:val="5B9B754E"/>
    <w:rsid w:val="5C03CB87"/>
    <w:rsid w:val="5CE122FA"/>
    <w:rsid w:val="5CE219CC"/>
    <w:rsid w:val="5D73645C"/>
    <w:rsid w:val="5D74F9AD"/>
    <w:rsid w:val="5E0E3ECE"/>
    <w:rsid w:val="5E11E16D"/>
    <w:rsid w:val="5E4484C0"/>
    <w:rsid w:val="5ED3169C"/>
    <w:rsid w:val="5F1E474B"/>
    <w:rsid w:val="5FBCEF7E"/>
    <w:rsid w:val="5FC3AFA4"/>
    <w:rsid w:val="6061B369"/>
    <w:rsid w:val="60E6DCAE"/>
    <w:rsid w:val="61DCB03C"/>
    <w:rsid w:val="62514185"/>
    <w:rsid w:val="629FC863"/>
    <w:rsid w:val="62D0B1FA"/>
    <w:rsid w:val="62E2613A"/>
    <w:rsid w:val="630E3C9F"/>
    <w:rsid w:val="636D879F"/>
    <w:rsid w:val="6418E781"/>
    <w:rsid w:val="643F62E0"/>
    <w:rsid w:val="64825BC4"/>
    <w:rsid w:val="6573479C"/>
    <w:rsid w:val="65833FB1"/>
    <w:rsid w:val="65F04B23"/>
    <w:rsid w:val="65F489CE"/>
    <w:rsid w:val="6631E738"/>
    <w:rsid w:val="66EEAFD6"/>
    <w:rsid w:val="67770162"/>
    <w:rsid w:val="69094281"/>
    <w:rsid w:val="6A8172E2"/>
    <w:rsid w:val="6BC4F0D9"/>
    <w:rsid w:val="6C17917E"/>
    <w:rsid w:val="6DFDF17A"/>
    <w:rsid w:val="6E61F305"/>
    <w:rsid w:val="6E6DB8FB"/>
    <w:rsid w:val="6F821347"/>
    <w:rsid w:val="7157AF6D"/>
    <w:rsid w:val="71C04CFB"/>
    <w:rsid w:val="73D331C3"/>
    <w:rsid w:val="7479192D"/>
    <w:rsid w:val="749DB5DA"/>
    <w:rsid w:val="74DCEA52"/>
    <w:rsid w:val="75A15863"/>
    <w:rsid w:val="76005498"/>
    <w:rsid w:val="761B65B0"/>
    <w:rsid w:val="76BB9012"/>
    <w:rsid w:val="76CD51B4"/>
    <w:rsid w:val="77180658"/>
    <w:rsid w:val="77210F81"/>
    <w:rsid w:val="7729634A"/>
    <w:rsid w:val="773535B9"/>
    <w:rsid w:val="77849F30"/>
    <w:rsid w:val="783DC4A3"/>
    <w:rsid w:val="7844ED2D"/>
    <w:rsid w:val="79024BCF"/>
    <w:rsid w:val="7940B4F0"/>
    <w:rsid w:val="79720BB8"/>
    <w:rsid w:val="79CF256A"/>
    <w:rsid w:val="79EDEC38"/>
    <w:rsid w:val="7AB00CB8"/>
    <w:rsid w:val="7B21EFE6"/>
    <w:rsid w:val="7BAF5ADE"/>
    <w:rsid w:val="7C6828CB"/>
    <w:rsid w:val="7DB08B05"/>
    <w:rsid w:val="7DD70336"/>
    <w:rsid w:val="7E7A45FB"/>
    <w:rsid w:val="7E9457F9"/>
    <w:rsid w:val="7F2F6CB2"/>
    <w:rsid w:val="7F43E4B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5F00"/>
  <w15:docId w15:val="{2578C59D-7C37-48D9-AAC7-8FBA2EFF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71"/>
    <w:pPr>
      <w:spacing w:after="160" w:line="276" w:lineRule="auto"/>
    </w:pPr>
    <w:rPr>
      <w:sz w:val="22"/>
    </w:rPr>
  </w:style>
  <w:style w:type="paragraph" w:styleId="Rubrik1">
    <w:name w:val="heading 1"/>
    <w:basedOn w:val="Normal"/>
    <w:next w:val="Normal"/>
    <w:link w:val="Rubrik1Char"/>
    <w:uiPriority w:val="9"/>
    <w:qFormat/>
    <w:rsid w:val="00DD0B50"/>
    <w:pPr>
      <w:keepNext/>
      <w:keepLines/>
      <w:spacing w:before="500" w:line="240" w:lineRule="auto"/>
      <w:outlineLvl w:val="0"/>
    </w:pPr>
    <w:rPr>
      <w:rFonts w:asciiTheme="majorHAnsi" w:eastAsiaTheme="majorEastAsia" w:hAnsiTheme="majorHAnsi" w:cstheme="majorBidi"/>
      <w:b/>
      <w:color w:val="262626" w:themeColor="text1" w:themeTint="D9"/>
      <w:sz w:val="32"/>
      <w:szCs w:val="32"/>
    </w:rPr>
  </w:style>
  <w:style w:type="paragraph" w:styleId="Rubrik2">
    <w:name w:val="heading 2"/>
    <w:basedOn w:val="Normal"/>
    <w:next w:val="Normal"/>
    <w:link w:val="Rubrik2Char"/>
    <w:uiPriority w:val="9"/>
    <w:qFormat/>
    <w:rsid w:val="00091D80"/>
    <w:pPr>
      <w:keepNext/>
      <w:keepLines/>
      <w:spacing w:before="400" w:after="120" w:line="240" w:lineRule="auto"/>
      <w:outlineLvl w:val="1"/>
    </w:pPr>
    <w:rPr>
      <w:rFonts w:asciiTheme="majorHAnsi" w:eastAsiaTheme="majorEastAsia" w:hAnsiTheme="majorHAnsi" w:cstheme="majorBidi"/>
      <w:b/>
      <w:color w:val="262626" w:themeColor="text1" w:themeTint="D9"/>
      <w:sz w:val="25"/>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0B50"/>
    <w:rPr>
      <w:rFonts w:asciiTheme="majorHAnsi" w:eastAsiaTheme="majorEastAsia" w:hAnsiTheme="majorHAnsi" w:cstheme="majorBidi"/>
      <w:b/>
      <w:color w:val="262626" w:themeColor="text1" w:themeTint="D9"/>
      <w:sz w:val="32"/>
      <w:szCs w:val="32"/>
    </w:rPr>
  </w:style>
  <w:style w:type="character" w:customStyle="1" w:styleId="Rubrik2Char">
    <w:name w:val="Rubrik 2 Char"/>
    <w:basedOn w:val="Standardstycketeckensnitt"/>
    <w:link w:val="Rubrik2"/>
    <w:uiPriority w:val="9"/>
    <w:rsid w:val="00091D80"/>
    <w:rPr>
      <w:rFonts w:asciiTheme="majorHAnsi" w:eastAsiaTheme="majorEastAsia" w:hAnsiTheme="majorHAnsi" w:cstheme="majorBidi"/>
      <w:b/>
      <w:color w:val="262626" w:themeColor="text1" w:themeTint="D9"/>
      <w:sz w:val="25"/>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D8311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D83113"/>
    <w:rPr>
      <w:rFonts w:asciiTheme="majorHAnsi" w:hAnsiTheme="majorHAnsi"/>
      <w:sz w:val="40"/>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64D9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464D9A"/>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A2276B"/>
    <w:pPr>
      <w:tabs>
        <w:tab w:val="right" w:leader="dot" w:pos="7926"/>
      </w:tabs>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character" w:styleId="Olstomnmnande">
    <w:name w:val="Unresolved Mention"/>
    <w:basedOn w:val="Standardstycketeckensnitt"/>
    <w:uiPriority w:val="99"/>
    <w:semiHidden/>
    <w:unhideWhenUsed/>
    <w:rsid w:val="00483C88"/>
    <w:rPr>
      <w:color w:val="605E5C"/>
      <w:shd w:val="clear" w:color="auto" w:fill="E1DFDD"/>
    </w:rPr>
  </w:style>
  <w:style w:type="paragraph" w:styleId="Normalwebb">
    <w:name w:val="Normal (Web)"/>
    <w:basedOn w:val="Normal"/>
    <w:uiPriority w:val="99"/>
    <w:unhideWhenUsed/>
    <w:rsid w:val="00432657"/>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Default">
    <w:name w:val="Default"/>
    <w:rsid w:val="00EA40F5"/>
    <w:pPr>
      <w:autoSpaceDE w:val="0"/>
      <w:autoSpaceDN w:val="0"/>
      <w:adjustRightInd w:val="0"/>
      <w:spacing w:after="0"/>
    </w:pPr>
    <w:rPr>
      <w:rFonts w:ascii="Calibri" w:hAnsi="Calibri" w:cs="Calibri"/>
      <w:color w:val="000000"/>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2C58A2"/>
    <w:rPr>
      <w:b/>
      <w:bCs/>
    </w:rPr>
  </w:style>
  <w:style w:type="character" w:customStyle="1" w:styleId="KommentarsmneChar">
    <w:name w:val="Kommentarsämne Char"/>
    <w:basedOn w:val="KommentarerChar"/>
    <w:link w:val="Kommentarsmne"/>
    <w:uiPriority w:val="99"/>
    <w:semiHidden/>
    <w:rsid w:val="002C58A2"/>
    <w:rPr>
      <w:b/>
      <w:bCs/>
      <w:sz w:val="20"/>
      <w:szCs w:val="20"/>
    </w:rPr>
  </w:style>
  <w:style w:type="paragraph" w:styleId="Revision">
    <w:name w:val="Revision"/>
    <w:hidden/>
    <w:uiPriority w:val="99"/>
    <w:semiHidden/>
    <w:rsid w:val="0018685C"/>
    <w:pPr>
      <w:spacing w:after="0"/>
    </w:pPr>
    <w:rPr>
      <w:sz w:val="22"/>
    </w:rPr>
  </w:style>
  <w:style w:type="character" w:styleId="AnvndHyperlnk">
    <w:name w:val="FollowedHyperlink"/>
    <w:basedOn w:val="Standardstycketeckensnitt"/>
    <w:uiPriority w:val="99"/>
    <w:semiHidden/>
    <w:unhideWhenUsed/>
    <w:rsid w:val="00FB6FD4"/>
    <w:rPr>
      <w:color w:val="954F72" w:themeColor="followedHyperlink"/>
      <w:u w:val="single"/>
    </w:rPr>
  </w:style>
  <w:style w:type="character" w:customStyle="1" w:styleId="normaltextrun">
    <w:name w:val="normaltextrun"/>
    <w:basedOn w:val="Standardstycketeckensnitt"/>
    <w:rsid w:val="00F771F4"/>
  </w:style>
  <w:style w:type="character" w:customStyle="1" w:styleId="eop">
    <w:name w:val="eop"/>
    <w:basedOn w:val="Standardstycketeckensnitt"/>
    <w:rsid w:val="00F771F4"/>
  </w:style>
  <w:style w:type="character" w:customStyle="1" w:styleId="cf11">
    <w:name w:val="cf11"/>
    <w:basedOn w:val="Standardstycketeckensnitt"/>
    <w:rsid w:val="00BD5173"/>
    <w:rPr>
      <w:rFonts w:ascii="Segoe UI" w:hAnsi="Segoe UI" w:cs="Segoe UI" w:hint="default"/>
      <w:sz w:val="18"/>
      <w:szCs w:val="18"/>
      <w:shd w:val="clear" w:color="auto" w:fill="FFFFFF"/>
    </w:rPr>
  </w:style>
  <w:style w:type="character" w:customStyle="1" w:styleId="cf01">
    <w:name w:val="cf01"/>
    <w:basedOn w:val="Standardstycketeckensnitt"/>
    <w:rsid w:val="00BD51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7395">
      <w:bodyDiv w:val="1"/>
      <w:marLeft w:val="0"/>
      <w:marRight w:val="0"/>
      <w:marTop w:val="0"/>
      <w:marBottom w:val="0"/>
      <w:divBdr>
        <w:top w:val="none" w:sz="0" w:space="0" w:color="auto"/>
        <w:left w:val="none" w:sz="0" w:space="0" w:color="auto"/>
        <w:bottom w:val="none" w:sz="0" w:space="0" w:color="auto"/>
        <w:right w:val="none" w:sz="0" w:space="0" w:color="auto"/>
      </w:divBdr>
    </w:div>
    <w:div w:id="573971481">
      <w:bodyDiv w:val="1"/>
      <w:marLeft w:val="0"/>
      <w:marRight w:val="0"/>
      <w:marTop w:val="0"/>
      <w:marBottom w:val="0"/>
      <w:divBdr>
        <w:top w:val="none" w:sz="0" w:space="0" w:color="auto"/>
        <w:left w:val="none" w:sz="0" w:space="0" w:color="auto"/>
        <w:bottom w:val="none" w:sz="0" w:space="0" w:color="auto"/>
        <w:right w:val="none" w:sz="0" w:space="0" w:color="auto"/>
      </w:divBdr>
    </w:div>
    <w:div w:id="1090585156">
      <w:bodyDiv w:val="1"/>
      <w:marLeft w:val="0"/>
      <w:marRight w:val="0"/>
      <w:marTop w:val="0"/>
      <w:marBottom w:val="0"/>
      <w:divBdr>
        <w:top w:val="none" w:sz="0" w:space="0" w:color="auto"/>
        <w:left w:val="none" w:sz="0" w:space="0" w:color="auto"/>
        <w:bottom w:val="none" w:sz="0" w:space="0" w:color="auto"/>
        <w:right w:val="none" w:sz="0" w:space="0" w:color="auto"/>
      </w:divBdr>
    </w:div>
    <w:div w:id="1827821902">
      <w:bodyDiv w:val="1"/>
      <w:marLeft w:val="0"/>
      <w:marRight w:val="0"/>
      <w:marTop w:val="0"/>
      <w:marBottom w:val="0"/>
      <w:divBdr>
        <w:top w:val="none" w:sz="0" w:space="0" w:color="auto"/>
        <w:left w:val="none" w:sz="0" w:space="0" w:color="auto"/>
        <w:bottom w:val="none" w:sz="0" w:space="0" w:color="auto"/>
        <w:right w:val="none" w:sz="0" w:space="0" w:color="auto"/>
      </w:divBdr>
    </w:div>
    <w:div w:id="185453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vgregion.se/halsa-och-vard/vardgivarwebben/vardriktlinjer/smittskydd-vastra-gotaland/Hygien-stodmaterial-till-verksamheter-utanfor-sjukvarden/" TargetMode="External"/><Relationship Id="rId26" Type="http://schemas.openxmlformats.org/officeDocument/2006/relationships/hyperlink" Target="https://res.onemed.com/SE/Produktblad/1043362.pdf" TargetMode="External"/><Relationship Id="rId3" Type="http://schemas.openxmlformats.org/officeDocument/2006/relationships/customXml" Target="../customXml/item3.xml"/><Relationship Id="rId21" Type="http://schemas.openxmlformats.org/officeDocument/2006/relationships/hyperlink" Target="mailto:smittskydd@vgregion.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ocialstyrelsen.se/kunskapsstod-och-regler/omraden/vardhygien/basala-hygienrutiner/" TargetMode="External"/><Relationship Id="rId25" Type="http://schemas.openxmlformats.org/officeDocument/2006/relationships/hyperlink" Target="https://www.vardsamverkan.se/omraden/egenvardsrutin/" TargetMode="External"/><Relationship Id="rId2" Type="http://schemas.openxmlformats.org/officeDocument/2006/relationships/customXml" Target="../customXml/item2.xml"/><Relationship Id="rId16" Type="http://schemas.openxmlformats.org/officeDocument/2006/relationships/hyperlink" Target="https://www.vardhandboken.se/vardhygien-infektioner-och-smittspridning/vardhygien/basala-hygienrutiner-och-kladregler/" TargetMode="External"/><Relationship Id="rId20" Type="http://schemas.openxmlformats.org/officeDocument/2006/relationships/hyperlink" Target="https://www.vardhandboken.se/vardhygien-infektioner-och-smittspridning/infektioner-och-smittspridning/smitta-och-smittspridning/oversik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lkhalsomyndigheten.se/smittskydd-beredskap/smitta-i-forskola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gregion.se/halsa-och-vard/vardgivarwebben/vardriktlinjer/smittskydd-vastra-gotaland/hyfs-hygiensjukskoterska-i-forskolan/" TargetMode="External"/><Relationship Id="rId23" Type="http://schemas.openxmlformats.org/officeDocument/2006/relationships/hyperlink" Target="https://www.folkhalsomyndigheten.se/publikationer-och-material/publikationsarkiv/s/sa-tvattar-du-handerna/" TargetMode="External"/><Relationship Id="rId28" Type="http://schemas.openxmlformats.org/officeDocument/2006/relationships/hyperlink" Target="https://www.folkhalsomyndigheten.se/livsvillkor-levnadsvanor/miljohalsa-och-halsoskydd/tillsyn-inom-halsoskydd/verksamheter/tillsynsvagledning-skolor-och-forskolor/" TargetMode="External"/><Relationship Id="rId10" Type="http://schemas.openxmlformats.org/officeDocument/2006/relationships/endnotes" Target="endnotes.xml"/><Relationship Id="rId19" Type="http://schemas.openxmlformats.org/officeDocument/2006/relationships/hyperlink" Target="https://www.vgregion.se/halsa-och-vard/vardgivarwebben/vardriktlinjer/vardhygien_/kommunal-vard-och-omsorg/rutiner/"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res.onemed.com/SE/Produktblad/1043362.pdf" TargetMode="External"/><Relationship Id="rId27" Type="http://schemas.openxmlformats.org/officeDocument/2006/relationships/hyperlink" Target="https://urldefense.com/v3/__https:/mellanarkiv-offentlig.vgregion.se/alfresco/s/archive/stream/public/v1/source/available/sofia/smsk10358-377977493-4/surrogate/Blodburen*20smitta*20bland*20barn*20och*20ungdomar*20**C20riktlinjer*20f**Ar*20f**Arskola*20och*20skola*20i*20V**Astra*20G**Atalandent.pdf__;JSUlJSUl4oCTJSXDtiXDtiUlJSXDpCXDtg!!D7T54aRJsb59!Clm-AGOESozYlMIoqeCbfxwHvJV3m6blicpWwtNVurFItsgJ0wBjCaja5PE3WTa8wlWGMDgInyVaso61henlm7BgTRFnsd2tJvmgWbH_wvo34n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ellanarkiv-offentlig.vgregion.se/alfresco/s/archive/stream/public/v1/source/available/SOFIA/SU9992-381335686-91/SURROGATE/V%c3%a5rdhygien%20-%20Grundl%c3%a4ggande%20v%c3%a5rdhygieniska%20principer.pdf" TargetMode="External"/><Relationship Id="rId2" Type="http://schemas.openxmlformats.org/officeDocument/2006/relationships/hyperlink" Target="https://www.vardhandboken.se/vardhygien-infektioner-och-smittspridning/vardhygien/basala-hygienrutiner-och-kladregler/" TargetMode="External"/><Relationship Id="rId1" Type="http://schemas.openxmlformats.org/officeDocument/2006/relationships/hyperlink" Target="https://www.vgregion.se/halsa-och-vard/vardgivarwebben/vardriktlinjer/smittskydd-vastra-gotaland/Hygien-stodmaterial-till-verksamheter-utanfor-sjukvarden/" TargetMode="External"/><Relationship Id="rId4" Type="http://schemas.openxmlformats.org/officeDocument/2006/relationships/hyperlink" Target="https://mellanarkiv-offentlig.vgregion.se/alfresco/s/archive/stream/public/v1/source/available/sofia/ssn11800-2140136717-245/surrogate/Grundl%c3%a4ggande%20v%c3%a5rdhygieniska%20rutine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BA8937FA1471480D4350F51B9F77B"/>
        <w:category>
          <w:name w:val="Allmänt"/>
          <w:gallery w:val="placeholder"/>
        </w:category>
        <w:types>
          <w:type w:val="bbPlcHdr"/>
        </w:types>
        <w:behaviors>
          <w:behavior w:val="content"/>
        </w:behaviors>
        <w:guid w:val="{D0BE2976-7B97-4F2A-9E63-F2793508FC07}"/>
      </w:docPartPr>
      <w:docPartBody>
        <w:p w:rsidR="001D184D" w:rsidRDefault="00F014E5">
          <w:pPr>
            <w:pStyle w:val="DA5BA8937FA1471480D4350F51B9F77B"/>
          </w:pPr>
          <w:r w:rsidRPr="00654300">
            <w:rPr>
              <w:rStyle w:val="Platshllartext"/>
            </w:rPr>
            <w:t>Klicka eller tryck här för att ange text.</w:t>
          </w:r>
        </w:p>
      </w:docPartBody>
    </w:docPart>
    <w:docPart>
      <w:docPartPr>
        <w:name w:val="8E9F7111399843D8BF5C476B7B1D637C"/>
        <w:category>
          <w:name w:val="Allmänt"/>
          <w:gallery w:val="placeholder"/>
        </w:category>
        <w:types>
          <w:type w:val="bbPlcHdr"/>
        </w:types>
        <w:behaviors>
          <w:behavior w:val="content"/>
        </w:behaviors>
        <w:guid w:val="{405E3AC9-153D-4F4F-BC08-F728BBC454F6}"/>
      </w:docPartPr>
      <w:docPartBody>
        <w:p w:rsidR="001D184D" w:rsidRDefault="00F014E5">
          <w:pPr>
            <w:pStyle w:val="8E9F7111399843D8BF5C476B7B1D637C"/>
          </w:pPr>
          <w:r w:rsidRPr="00046BB6">
            <w:rPr>
              <w:rStyle w:val="Platshllartext"/>
            </w:rPr>
            <w:t>[</w:t>
          </w:r>
          <w:r>
            <w:rPr>
              <w:rStyle w:val="Platshllartext"/>
            </w:rPr>
            <w:t xml:space="preserve">Göteborgs Stads rutin för … </w:t>
          </w:r>
          <w:r w:rsidRPr="00046BB6">
            <w:rPr>
              <w:rStyle w:val="Platshllartext"/>
            </w:rPr>
            <w:t>]</w:t>
          </w:r>
        </w:p>
      </w:docPartBody>
    </w:docPart>
    <w:docPart>
      <w:docPartPr>
        <w:name w:val="DDEDDE4133D44E4DA98E56EA2EBA5FCD"/>
        <w:category>
          <w:name w:val="Allmänt"/>
          <w:gallery w:val="placeholder"/>
        </w:category>
        <w:types>
          <w:type w:val="bbPlcHdr"/>
        </w:types>
        <w:behaviors>
          <w:behavior w:val="content"/>
        </w:behaviors>
        <w:guid w:val="{DD6521C8-0BBA-4BA2-923E-D2468F22013F}"/>
      </w:docPartPr>
      <w:docPartBody>
        <w:p w:rsidR="001D184D" w:rsidRDefault="00F014E5">
          <w:pPr>
            <w:pStyle w:val="DDEDDE4133D44E4DA98E56EA2EBA5FC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rutin för …</w:t>
          </w:r>
          <w:r w:rsidRPr="00B26686">
            <w:rPr>
              <w:rStyle w:val="Platshllartext"/>
              <w:rFonts w:asciiTheme="majorHAnsi" w:hAnsiTheme="majorHAnsi" w:cstheme="majorHAnsi"/>
              <w:sz w:val="17"/>
              <w:szCs w:val="17"/>
            </w:rPr>
            <w:t>]</w:t>
          </w:r>
        </w:p>
      </w:docPartBody>
    </w:docPart>
    <w:docPart>
      <w:docPartPr>
        <w:name w:val="B39531AFC75A402B807A5F172C6858F7"/>
        <w:category>
          <w:name w:val="Allmänt"/>
          <w:gallery w:val="placeholder"/>
        </w:category>
        <w:types>
          <w:type w:val="bbPlcHdr"/>
        </w:types>
        <w:behaviors>
          <w:behavior w:val="content"/>
        </w:behaviors>
        <w:guid w:val="{4767BE45-3F4F-4576-9026-A9F2F6F54BC2}"/>
      </w:docPartPr>
      <w:docPartBody>
        <w:p w:rsidR="001D184D" w:rsidRDefault="00F014E5">
          <w:pPr>
            <w:pStyle w:val="B39531AFC75A402B807A5F172C6858F7"/>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27CA16BCBF004026AC9924613631F1B2"/>
        <w:category>
          <w:name w:val="Allmänt"/>
          <w:gallery w:val="placeholder"/>
        </w:category>
        <w:types>
          <w:type w:val="bbPlcHdr"/>
        </w:types>
        <w:behaviors>
          <w:behavior w:val="content"/>
        </w:behaviors>
        <w:guid w:val="{760A55B7-6F27-4157-ACEB-66FDDD99BC0A}"/>
      </w:docPartPr>
      <w:docPartBody>
        <w:p w:rsidR="001D184D" w:rsidRDefault="00F014E5">
          <w:pPr>
            <w:pStyle w:val="27CA16BCBF004026AC9924613631F1B2"/>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C50AF7C1D514C97AE9A6A4893603801"/>
        <w:category>
          <w:name w:val="Allmänt"/>
          <w:gallery w:val="placeholder"/>
        </w:category>
        <w:types>
          <w:type w:val="bbPlcHdr"/>
        </w:types>
        <w:behaviors>
          <w:behavior w:val="content"/>
        </w:behaviors>
        <w:guid w:val="{110BD5A7-B103-4686-901B-8CE5A6DFF1A8}"/>
      </w:docPartPr>
      <w:docPartBody>
        <w:p w:rsidR="001D184D" w:rsidRDefault="00F014E5">
          <w:pPr>
            <w:pStyle w:val="BC50AF7C1D514C97AE9A6A4893603801"/>
          </w:pPr>
          <w:r w:rsidRPr="00B26686">
            <w:rPr>
              <w:rStyle w:val="Platshllartext"/>
              <w:rFonts w:asciiTheme="majorHAnsi" w:hAnsiTheme="majorHAnsi" w:cstheme="majorHAnsi"/>
              <w:sz w:val="17"/>
              <w:szCs w:val="17"/>
            </w:rPr>
            <w:t>[Nummer]</w:t>
          </w:r>
        </w:p>
      </w:docPartBody>
    </w:docPart>
    <w:docPart>
      <w:docPartPr>
        <w:name w:val="514D606A49AC400BA6BA3C999D9AB856"/>
        <w:category>
          <w:name w:val="Allmänt"/>
          <w:gallery w:val="placeholder"/>
        </w:category>
        <w:types>
          <w:type w:val="bbPlcHdr"/>
        </w:types>
        <w:behaviors>
          <w:behavior w:val="content"/>
        </w:behaviors>
        <w:guid w:val="{5B83CAE0-0D1D-47E4-95CB-18B1D3456E70}"/>
      </w:docPartPr>
      <w:docPartBody>
        <w:p w:rsidR="001D184D" w:rsidRDefault="00F014E5">
          <w:pPr>
            <w:pStyle w:val="514D606A49AC400BA6BA3C999D9AB856"/>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739C4CA4F8884DD6A427572EBC0782D0"/>
        <w:category>
          <w:name w:val="Allmänt"/>
          <w:gallery w:val="placeholder"/>
        </w:category>
        <w:types>
          <w:type w:val="bbPlcHdr"/>
        </w:types>
        <w:behaviors>
          <w:behavior w:val="content"/>
        </w:behaviors>
        <w:guid w:val="{64C12953-061C-4B42-B6E7-251B7D721732}"/>
      </w:docPartPr>
      <w:docPartBody>
        <w:p w:rsidR="001D184D" w:rsidRDefault="00F014E5">
          <w:pPr>
            <w:pStyle w:val="739C4CA4F8884DD6A427572EBC0782D0"/>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A393755CACE14A2184E97C22FF937FEA"/>
        <w:category>
          <w:name w:val="Allmänt"/>
          <w:gallery w:val="placeholder"/>
        </w:category>
        <w:types>
          <w:type w:val="bbPlcHdr"/>
        </w:types>
        <w:behaviors>
          <w:behavior w:val="content"/>
        </w:behaviors>
        <w:guid w:val="{E99EDA2E-97AF-4624-BDA6-9267F74DBA05}"/>
      </w:docPartPr>
      <w:docPartBody>
        <w:p w:rsidR="001D184D" w:rsidRDefault="00F014E5">
          <w:pPr>
            <w:pStyle w:val="A393755CACE14A2184E97C22FF937FEA"/>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BD2ACA0A17ED4EB881FC6FA1CEC6A28C"/>
        <w:category>
          <w:name w:val="Allmänt"/>
          <w:gallery w:val="placeholder"/>
        </w:category>
        <w:types>
          <w:type w:val="bbPlcHdr"/>
        </w:types>
        <w:behaviors>
          <w:behavior w:val="content"/>
        </w:behaviors>
        <w:guid w:val="{6D95E6A3-E8D1-43B0-A95F-971C0C0F39F4}"/>
      </w:docPartPr>
      <w:docPartBody>
        <w:p w:rsidR="001D184D" w:rsidRDefault="00F014E5">
          <w:pPr>
            <w:pStyle w:val="BD2ACA0A17ED4EB881FC6FA1CEC6A28C"/>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5F5C6730A57F4C0FAEF34AD43733B88C"/>
        <w:category>
          <w:name w:val="Allmänt"/>
          <w:gallery w:val="placeholder"/>
        </w:category>
        <w:types>
          <w:type w:val="bbPlcHdr"/>
        </w:types>
        <w:behaviors>
          <w:behavior w:val="content"/>
        </w:behaviors>
        <w:guid w:val="{82DB9F33-5557-434A-8CC4-C2D436799671}"/>
      </w:docPartPr>
      <w:docPartBody>
        <w:p w:rsidR="001D184D" w:rsidRDefault="00F014E5">
          <w:pPr>
            <w:pStyle w:val="5F5C6730A57F4C0FAEF34AD43733B88C"/>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FCE184B311AD40C3A76E97DC4F495860"/>
        <w:category>
          <w:name w:val="Allmänt"/>
          <w:gallery w:val="placeholder"/>
        </w:category>
        <w:types>
          <w:type w:val="bbPlcHdr"/>
        </w:types>
        <w:behaviors>
          <w:behavior w:val="content"/>
        </w:behaviors>
        <w:guid w:val="{6CD6F1E9-61C9-4171-A591-1596A63504CC}"/>
      </w:docPartPr>
      <w:docPartBody>
        <w:p w:rsidR="001D184D" w:rsidRDefault="00F014E5">
          <w:pPr>
            <w:pStyle w:val="FCE184B311AD40C3A76E97DC4F495860"/>
          </w:pPr>
          <w:r w:rsidRPr="00A32131">
            <w:rPr>
              <w:rStyle w:val="Platshllartext"/>
            </w:rPr>
            <w:t>Klicka eller tryck här för att ange text.</w:t>
          </w:r>
        </w:p>
      </w:docPartBody>
    </w:docPart>
    <w:docPart>
      <w:docPartPr>
        <w:name w:val="3F8ABBFB2CA349FBB95530830AA74B4D"/>
        <w:category>
          <w:name w:val="Allmänt"/>
          <w:gallery w:val="placeholder"/>
        </w:category>
        <w:types>
          <w:type w:val="bbPlcHdr"/>
        </w:types>
        <w:behaviors>
          <w:behavior w:val="content"/>
        </w:behaviors>
        <w:guid w:val="{0A0EE186-FD6F-48A9-853B-4CB9162E8738}"/>
      </w:docPartPr>
      <w:docPartBody>
        <w:p w:rsidR="001D184D" w:rsidRDefault="00F014E5" w:rsidP="00F014E5">
          <w:pPr>
            <w:pStyle w:val="3F8ABBFB2CA349FBB95530830AA74B4D"/>
          </w:pPr>
          <w:r>
            <w:rPr>
              <w:rStyle w:val="Platshllartext"/>
              <w:rFonts w:asciiTheme="majorHAnsi" w:hAnsiTheme="majorHAnsi" w:cstheme="majorHAnsi"/>
              <w:sz w:val="17"/>
              <w:szCs w:val="17"/>
            </w:rPr>
            <w:t>[Bilagor]</w:t>
          </w:r>
        </w:p>
      </w:docPartBody>
    </w:docPart>
    <w:docPart>
      <w:docPartPr>
        <w:name w:val="DefaultPlaceholder_-1854013440"/>
        <w:category>
          <w:name w:val="Allmänt"/>
          <w:gallery w:val="placeholder"/>
        </w:category>
        <w:types>
          <w:type w:val="bbPlcHdr"/>
        </w:types>
        <w:behaviors>
          <w:behavior w:val="content"/>
        </w:behaviors>
        <w:guid w:val="{2E1443EA-3C53-4B74-8D12-193BDEAEFD0E}"/>
      </w:docPartPr>
      <w:docPartBody>
        <w:p w:rsidR="001D184D" w:rsidRDefault="00F014E5">
          <w:r w:rsidRPr="00FE4D0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E5"/>
    <w:rsid w:val="000821A3"/>
    <w:rsid w:val="001D184D"/>
    <w:rsid w:val="001F2345"/>
    <w:rsid w:val="003952D8"/>
    <w:rsid w:val="003B601A"/>
    <w:rsid w:val="004C1E61"/>
    <w:rsid w:val="00670CDD"/>
    <w:rsid w:val="007A2579"/>
    <w:rsid w:val="008C2B33"/>
    <w:rsid w:val="008F0F24"/>
    <w:rsid w:val="00A033B4"/>
    <w:rsid w:val="00A50EDA"/>
    <w:rsid w:val="00A84208"/>
    <w:rsid w:val="00C803C1"/>
    <w:rsid w:val="00D80DEA"/>
    <w:rsid w:val="00E2586F"/>
    <w:rsid w:val="00EF7142"/>
    <w:rsid w:val="00F014E5"/>
    <w:rsid w:val="00F53F0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4E5"/>
    <w:rPr>
      <w:color w:val="595959" w:themeColor="text1" w:themeTint="A6"/>
    </w:rPr>
  </w:style>
  <w:style w:type="paragraph" w:customStyle="1" w:styleId="DA5BA8937FA1471480D4350F51B9F77B">
    <w:name w:val="DA5BA8937FA1471480D4350F51B9F77B"/>
  </w:style>
  <w:style w:type="paragraph" w:customStyle="1" w:styleId="8E9F7111399843D8BF5C476B7B1D637C">
    <w:name w:val="8E9F7111399843D8BF5C476B7B1D637C"/>
  </w:style>
  <w:style w:type="paragraph" w:customStyle="1" w:styleId="DDEDDE4133D44E4DA98E56EA2EBA5FCD">
    <w:name w:val="DDEDDE4133D44E4DA98E56EA2EBA5FCD"/>
  </w:style>
  <w:style w:type="paragraph" w:customStyle="1" w:styleId="B39531AFC75A402B807A5F172C6858F7">
    <w:name w:val="B39531AFC75A402B807A5F172C6858F7"/>
  </w:style>
  <w:style w:type="paragraph" w:customStyle="1" w:styleId="27CA16BCBF004026AC9924613631F1B2">
    <w:name w:val="27CA16BCBF004026AC9924613631F1B2"/>
  </w:style>
  <w:style w:type="paragraph" w:customStyle="1" w:styleId="BC50AF7C1D514C97AE9A6A4893603801">
    <w:name w:val="BC50AF7C1D514C97AE9A6A4893603801"/>
  </w:style>
  <w:style w:type="paragraph" w:customStyle="1" w:styleId="514D606A49AC400BA6BA3C999D9AB856">
    <w:name w:val="514D606A49AC400BA6BA3C999D9AB856"/>
  </w:style>
  <w:style w:type="paragraph" w:customStyle="1" w:styleId="739C4CA4F8884DD6A427572EBC0782D0">
    <w:name w:val="739C4CA4F8884DD6A427572EBC0782D0"/>
  </w:style>
  <w:style w:type="paragraph" w:customStyle="1" w:styleId="A393755CACE14A2184E97C22FF937FEA">
    <w:name w:val="A393755CACE14A2184E97C22FF937FEA"/>
  </w:style>
  <w:style w:type="paragraph" w:customStyle="1" w:styleId="BD2ACA0A17ED4EB881FC6FA1CEC6A28C">
    <w:name w:val="BD2ACA0A17ED4EB881FC6FA1CEC6A28C"/>
  </w:style>
  <w:style w:type="paragraph" w:customStyle="1" w:styleId="5F5C6730A57F4C0FAEF34AD43733B88C">
    <w:name w:val="5F5C6730A57F4C0FAEF34AD43733B88C"/>
  </w:style>
  <w:style w:type="paragraph" w:customStyle="1" w:styleId="FCE184B311AD40C3A76E97DC4F495860">
    <w:name w:val="FCE184B311AD40C3A76E97DC4F495860"/>
  </w:style>
  <w:style w:type="paragraph" w:customStyle="1" w:styleId="3F8ABBFB2CA349FBB95530830AA74B4D">
    <w:name w:val="3F8ABBFB2CA349FBB95530830AA74B4D"/>
    <w:rsid w:val="00F0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983258-a9ec-483d-94be-f36be7f21c2c" xsi:nil="true"/>
    <lcf76f155ced4ddcb4097134ff3c332f xmlns="0082ae8c-a56d-4bec-a5f5-89dcfb80ac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2504FF4E097646A47176042859882F" ma:contentTypeVersion="12" ma:contentTypeDescription="Skapa ett nytt dokument." ma:contentTypeScope="" ma:versionID="d9528e1ea6df7ea2339c24c19d9da236">
  <xsd:schema xmlns:xsd="http://www.w3.org/2001/XMLSchema" xmlns:xs="http://www.w3.org/2001/XMLSchema" xmlns:p="http://schemas.microsoft.com/office/2006/metadata/properties" xmlns:ns2="0082ae8c-a56d-4bec-a5f5-89dcfb80acb9" xmlns:ns3="6b983258-a9ec-483d-94be-f36be7f21c2c" targetNamespace="http://schemas.microsoft.com/office/2006/metadata/properties" ma:root="true" ma:fieldsID="163619150954bcd22aa44658bee8c966" ns2:_="" ns3:_="">
    <xsd:import namespace="0082ae8c-a56d-4bec-a5f5-89dcfb80acb9"/>
    <xsd:import namespace="6b983258-a9ec-483d-94be-f36be7f21c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2ae8c-a56d-4bec-a5f5-89dcfb80a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83258-a9ec-483d-94be-f36be7f21c2c"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ca591a87-f93f-49fd-abd5-f84ca6939a72}" ma:internalName="TaxCatchAll" ma:showField="CatchAllData" ma:web="6b983258-a9ec-483d-94be-f36be7f21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E6D54-BDE8-484E-A7D5-42D50E7673BF}">
  <ds:schemaRefs>
    <ds:schemaRef ds:uri="http://schemas.microsoft.com/sharepoint/v3/contenttype/forms"/>
  </ds:schemaRefs>
</ds:datastoreItem>
</file>

<file path=customXml/itemProps2.xml><?xml version="1.0" encoding="utf-8"?>
<ds:datastoreItem xmlns:ds="http://schemas.openxmlformats.org/officeDocument/2006/customXml" ds:itemID="{2DA9CC6F-0D21-4202-9774-697FCB739F48}">
  <ds:schemaRefs>
    <ds:schemaRef ds:uri="http://schemas.microsoft.com/office/2006/metadata/properties"/>
    <ds:schemaRef ds:uri="http://schemas.microsoft.com/office/infopath/2007/PartnerControls"/>
    <ds:schemaRef ds:uri="6b983258-a9ec-483d-94be-f36be7f21c2c"/>
    <ds:schemaRef ds:uri="0082ae8c-a56d-4bec-a5f5-89dcfb80acb9"/>
  </ds:schemaRefs>
</ds:datastoreItem>
</file>

<file path=customXml/itemProps3.xml><?xml version="1.0" encoding="utf-8"?>
<ds:datastoreItem xmlns:ds="http://schemas.openxmlformats.org/officeDocument/2006/customXml" ds:itemID="{A1690DB3-A548-4E92-91F3-D4B234EE8E43}">
  <ds:schemaRefs>
    <ds:schemaRef ds:uri="http://schemas.openxmlformats.org/officeDocument/2006/bibliography"/>
  </ds:schemaRefs>
</ds:datastoreItem>
</file>

<file path=customXml/itemProps4.xml><?xml version="1.0" encoding="utf-8"?>
<ds:datastoreItem xmlns:ds="http://schemas.openxmlformats.org/officeDocument/2006/customXml" ds:itemID="{B61D5491-B9EE-4D36-A898-FCD6E1207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2ae8c-a56d-4bec-a5f5-89dcfb80acb9"/>
    <ds:schemaRef ds:uri="6b983258-a9ec-483d-94be-f36be7f21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3530</Words>
  <Characters>18710</Characters>
  <Application>Microsoft Office Word</Application>
  <DocSecurity>4</DocSecurity>
  <Lines>155</Lines>
  <Paragraphs>44</Paragraphs>
  <ScaleCrop>false</ScaleCrop>
  <HeadingPairs>
    <vt:vector size="2" baseType="variant">
      <vt:variant>
        <vt:lpstr>Rubrik</vt:lpstr>
      </vt:variant>
      <vt:variant>
        <vt:i4>1</vt:i4>
      </vt:variant>
    </vt:vector>
  </HeadingPairs>
  <TitlesOfParts>
    <vt:vector size="1" baseType="lpstr">
      <vt:lpstr>Grundskoleförvaltningens hygienrutin för anpassad grundskola eller skolor med liknande behov</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Grundskoleförvaltningens hygienrutin för anpassad grundskola eller skolor med liknande behov</dc:title>
  <dc:subject/>
  <dc:creator>anna.bexbo@grundskola.goteborg.se</dc:creator>
  <cp:keywords/>
  <dc:description/>
  <cp:lastModifiedBy>Hanna Askelund</cp:lastModifiedBy>
  <cp:revision>2</cp:revision>
  <cp:lastPrinted>2024-07-16T11:41:00Z</cp:lastPrinted>
  <dcterms:created xsi:type="dcterms:W3CDTF">2025-03-07T14:55:00Z</dcterms:created>
  <dcterms:modified xsi:type="dcterms:W3CDTF">2025-03-07T14:55:00Z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1D8C685BAB17B3FDC1258560003C98D6</vt:lpwstr>
  </property>
  <property fmtid="{D5CDD505-2E9C-101B-9397-08002B2CF9AE}" pid="6" name="SW_DocHWND">
    <vt:r8>2034642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prod\Grundskola\LIS\Verksamhetshandbok\VerksamhGrunds.nsf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0x0101001F2504FF4E097646A47176042859882F</vt:lpwstr>
  </property>
  <property fmtid="{D5CDD505-2E9C-101B-9397-08002B2CF9AE}" pid="23" name="MediaServiceImageTags">
    <vt:lpwstr/>
  </property>
</Properties>
</file>